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98" w:type="dxa"/>
        <w:tblCellMar>
          <w:left w:w="10" w:type="dxa"/>
          <w:right w:w="10" w:type="dxa"/>
        </w:tblCellMar>
        <w:tblLook w:val="0000" w:firstRow="0" w:lastRow="0" w:firstColumn="0" w:lastColumn="0" w:noHBand="0" w:noVBand="0"/>
      </w:tblPr>
      <w:tblGrid>
        <w:gridCol w:w="1242"/>
        <w:gridCol w:w="8514"/>
      </w:tblGrid>
      <w:tr w:rsidR="00B04200" w:rsidRPr="00F4579A" w14:paraId="037226B8" w14:textId="77777777" w:rsidTr="00CF7A52">
        <w:trPr>
          <w:trHeight w:val="1"/>
        </w:trPr>
        <w:tc>
          <w:tcPr>
            <w:tcW w:w="1242" w:type="dxa"/>
            <w:shd w:val="clear" w:color="000000" w:fill="FFFFFF"/>
            <w:tcMar>
              <w:left w:w="108" w:type="dxa"/>
              <w:right w:w="108" w:type="dxa"/>
            </w:tcMar>
          </w:tcPr>
          <w:p w14:paraId="2BFB6B4C" w14:textId="77777777" w:rsidR="00B04200" w:rsidRPr="00F4579A" w:rsidRDefault="00B04200" w:rsidP="00CF7A52">
            <w:pPr>
              <w:shd w:val="clear" w:color="auto" w:fill="FFFFFF" w:themeFill="background1"/>
              <w:tabs>
                <w:tab w:val="left" w:pos="9026"/>
              </w:tabs>
              <w:spacing w:after="0" w:line="240" w:lineRule="auto"/>
              <w:rPr>
                <w:rFonts w:asciiTheme="majorHAnsi" w:eastAsia="Calibri" w:hAnsiTheme="majorHAnsi"/>
              </w:rPr>
            </w:pPr>
            <w:r w:rsidRPr="00F4579A">
              <w:rPr>
                <w:rFonts w:asciiTheme="majorHAnsi" w:eastAsia="Calibri" w:hAnsiTheme="majorHAnsi"/>
                <w:noProof/>
                <w:lang w:val="en-US" w:eastAsia="en-US"/>
              </w:rPr>
              <w:drawing>
                <wp:inline distT="0" distB="0" distL="0" distR="0" wp14:anchorId="2748D942" wp14:editId="30C38734">
                  <wp:extent cx="647700" cy="8001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7700" cy="800100"/>
                          </a:xfrm>
                          <a:prstGeom prst="rect">
                            <a:avLst/>
                          </a:prstGeom>
                          <a:noFill/>
                          <a:ln>
                            <a:noFill/>
                          </a:ln>
                        </pic:spPr>
                      </pic:pic>
                    </a:graphicData>
                  </a:graphic>
                </wp:inline>
              </w:drawing>
            </w:r>
          </w:p>
        </w:tc>
        <w:tc>
          <w:tcPr>
            <w:tcW w:w="8931" w:type="dxa"/>
            <w:shd w:val="clear" w:color="000000" w:fill="FFFFFF"/>
            <w:tcMar>
              <w:left w:w="108" w:type="dxa"/>
              <w:right w:w="108" w:type="dxa"/>
            </w:tcMar>
            <w:vAlign w:val="center"/>
          </w:tcPr>
          <w:p w14:paraId="67500239" w14:textId="31E24DB8" w:rsidR="00B04200" w:rsidRPr="00F4579A" w:rsidRDefault="00ED2A61" w:rsidP="00CF7A52">
            <w:pPr>
              <w:shd w:val="clear" w:color="auto" w:fill="FFFFFF" w:themeFill="background1"/>
              <w:tabs>
                <w:tab w:val="center" w:pos="4513"/>
                <w:tab w:val="right" w:pos="9026"/>
              </w:tabs>
              <w:spacing w:after="0" w:line="240" w:lineRule="auto"/>
              <w:rPr>
                <w:b/>
                <w:bCs/>
                <w:sz w:val="28"/>
                <w:szCs w:val="28"/>
                <w:u w:val="single"/>
              </w:rPr>
            </w:pPr>
            <w:r w:rsidRPr="00F4579A">
              <w:rPr>
                <w:b/>
                <w:bCs/>
                <w:color w:val="1689C9"/>
                <w:sz w:val="28"/>
                <w:szCs w:val="28"/>
              </w:rPr>
              <w:t>BLAIRGOWRIE AND RATTRAY COMMUNITY COUNCIL</w:t>
            </w:r>
          </w:p>
        </w:tc>
      </w:tr>
    </w:tbl>
    <w:p w14:paraId="4D44046F" w14:textId="68AAC80E" w:rsidR="00B04200" w:rsidRPr="00F4579A" w:rsidRDefault="00AB6821" w:rsidP="00B04200">
      <w:pPr>
        <w:shd w:val="clear" w:color="auto" w:fill="FFFFFF" w:themeFill="background1"/>
        <w:jc w:val="center"/>
        <w:rPr>
          <w:rFonts w:eastAsia="Cambria"/>
          <w:bCs/>
        </w:rPr>
      </w:pPr>
      <w:r>
        <w:rPr>
          <w:rFonts w:eastAsia="Cambria"/>
          <w:bCs/>
        </w:rPr>
        <w:t>Approved</w:t>
      </w:r>
      <w:r w:rsidR="00B04200" w:rsidRPr="00F4579A">
        <w:rPr>
          <w:rFonts w:eastAsia="Cambria"/>
          <w:bCs/>
        </w:rPr>
        <w:t xml:space="preserve"> Minutes of the Community Council ordinary</w:t>
      </w:r>
      <w:r w:rsidR="00CF7A52" w:rsidRPr="00F4579A">
        <w:rPr>
          <w:rFonts w:eastAsia="Cambria"/>
          <w:bCs/>
        </w:rPr>
        <w:t xml:space="preserve"> meeting</w:t>
      </w:r>
      <w:r w:rsidR="00B04200" w:rsidRPr="00F4579A">
        <w:rPr>
          <w:rFonts w:eastAsia="Cambria"/>
          <w:bCs/>
        </w:rPr>
        <w:t xml:space="preserve"> </w:t>
      </w:r>
      <w:r w:rsidR="00B04200" w:rsidRPr="00F4579A">
        <w:rPr>
          <w:rFonts w:eastAsia="Cambria"/>
          <w:bCs/>
        </w:rPr>
        <w:br/>
        <w:t xml:space="preserve">held on </w:t>
      </w:r>
      <w:r w:rsidR="002E3507">
        <w:rPr>
          <w:rFonts w:eastAsia="Cambria"/>
          <w:bCs/>
        </w:rPr>
        <w:t>9</w:t>
      </w:r>
      <w:r w:rsidR="006B52C6" w:rsidRPr="00F4579A">
        <w:rPr>
          <w:rFonts w:eastAsia="Cambria"/>
          <w:bCs/>
          <w:vertAlign w:val="superscript"/>
        </w:rPr>
        <w:t>th</w:t>
      </w:r>
      <w:r w:rsidR="006B52C6" w:rsidRPr="00F4579A">
        <w:rPr>
          <w:rFonts w:eastAsia="Cambria"/>
          <w:bCs/>
        </w:rPr>
        <w:t xml:space="preserve"> </w:t>
      </w:r>
      <w:r w:rsidR="002E3507">
        <w:rPr>
          <w:rFonts w:eastAsia="Cambria"/>
          <w:bCs/>
        </w:rPr>
        <w:t>June</w:t>
      </w:r>
      <w:r w:rsidR="006B36AF">
        <w:rPr>
          <w:rFonts w:eastAsia="Cambria"/>
          <w:bCs/>
        </w:rPr>
        <w:t xml:space="preserve"> 2022</w:t>
      </w:r>
      <w:r w:rsidR="00B04200" w:rsidRPr="00F4579A">
        <w:rPr>
          <w:rFonts w:eastAsia="Cambria"/>
          <w:bCs/>
        </w:rPr>
        <w:t xml:space="preserve"> at 7pm</w:t>
      </w:r>
      <w:r w:rsidR="00182BA7">
        <w:rPr>
          <w:rFonts w:eastAsia="Cambria"/>
          <w:bCs/>
        </w:rPr>
        <w:t xml:space="preserve"> at the</w:t>
      </w:r>
      <w:r w:rsidR="00B04200" w:rsidRPr="00F4579A">
        <w:rPr>
          <w:rFonts w:eastAsia="Cambria"/>
          <w:bCs/>
        </w:rPr>
        <w:t xml:space="preserve"> </w:t>
      </w:r>
      <w:r w:rsidR="00D3747D">
        <w:rPr>
          <w:rFonts w:eastAsia="Cambria"/>
          <w:bCs/>
        </w:rPr>
        <w:t xml:space="preserve">BaRi Building </w:t>
      </w:r>
      <w:r>
        <w:rPr>
          <w:rFonts w:eastAsia="Cambria"/>
          <w:bCs/>
        </w:rPr>
        <w:t>and online via Zoom</w:t>
      </w:r>
      <w:bookmarkStart w:id="0" w:name="_GoBack"/>
      <w:bookmarkEnd w:id="0"/>
    </w:p>
    <w:tbl>
      <w:tblPr>
        <w:tblW w:w="10216" w:type="dxa"/>
        <w:tblInd w:w="98" w:type="dxa"/>
        <w:tblLayout w:type="fixed"/>
        <w:tblCellMar>
          <w:left w:w="10" w:type="dxa"/>
          <w:right w:w="10" w:type="dxa"/>
        </w:tblCellMar>
        <w:tblLook w:val="0000" w:firstRow="0" w:lastRow="0" w:firstColumn="0" w:lastColumn="0" w:noHBand="0" w:noVBand="0"/>
      </w:tblPr>
      <w:tblGrid>
        <w:gridCol w:w="2845"/>
        <w:gridCol w:w="2268"/>
        <w:gridCol w:w="2381"/>
        <w:gridCol w:w="1305"/>
        <w:gridCol w:w="1392"/>
        <w:gridCol w:w="25"/>
      </w:tblGrid>
      <w:tr w:rsidR="00B04200" w:rsidRPr="00F4579A" w14:paraId="4F362922" w14:textId="77777777" w:rsidTr="002B7F26">
        <w:trPr>
          <w:gridAfter w:val="1"/>
          <w:wAfter w:w="25" w:type="dxa"/>
          <w:trHeight w:val="3910"/>
        </w:trPr>
        <w:tc>
          <w:tcPr>
            <w:tcW w:w="2845"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tcPr>
          <w:p w14:paraId="456AFAE1" w14:textId="6D2E83BF" w:rsidR="00B04200" w:rsidRPr="00F4579A" w:rsidRDefault="00B04200" w:rsidP="00CF7A52">
            <w:pPr>
              <w:shd w:val="clear" w:color="auto" w:fill="FFFFFF" w:themeFill="background1"/>
              <w:spacing w:after="0" w:line="240" w:lineRule="auto"/>
              <w:rPr>
                <w:rFonts w:asciiTheme="majorHAnsi" w:eastAsia="Cambria" w:hAnsiTheme="majorHAnsi"/>
                <w:b/>
                <w:u w:val="single"/>
              </w:rPr>
            </w:pPr>
          </w:p>
          <w:p w14:paraId="64C54637" w14:textId="34737752" w:rsidR="00B04200" w:rsidRPr="00EB2B60" w:rsidRDefault="00B04200" w:rsidP="00CF7A52">
            <w:pPr>
              <w:shd w:val="clear" w:color="auto" w:fill="FFFFFF" w:themeFill="background1"/>
              <w:spacing w:after="0" w:line="240" w:lineRule="auto"/>
              <w:rPr>
                <w:rFonts w:asciiTheme="majorHAnsi" w:eastAsia="Cambria" w:hAnsiTheme="majorHAnsi"/>
                <w:b/>
                <w:u w:val="single"/>
              </w:rPr>
            </w:pPr>
            <w:r w:rsidRPr="00F4579A">
              <w:rPr>
                <w:rFonts w:asciiTheme="majorHAnsi" w:eastAsia="Cambria" w:hAnsiTheme="majorHAnsi"/>
                <w:b/>
                <w:u w:val="single"/>
              </w:rPr>
              <w:t>ATTENDANCE</w:t>
            </w:r>
          </w:p>
          <w:p w14:paraId="445ADF1F" w14:textId="77777777" w:rsidR="0049479D" w:rsidRPr="0049479D" w:rsidRDefault="0049479D" w:rsidP="00CF7A52">
            <w:pPr>
              <w:pStyle w:val="NoSpacing"/>
              <w:shd w:val="clear" w:color="auto" w:fill="FFFFFF" w:themeFill="background1"/>
              <w:rPr>
                <w:rFonts w:asciiTheme="majorHAnsi" w:hAnsiTheme="majorHAnsi"/>
                <w:sz w:val="22"/>
                <w:u w:val="single"/>
                <w:lang w:eastAsia="en-US"/>
              </w:rPr>
            </w:pPr>
            <w:r w:rsidRPr="0049479D">
              <w:rPr>
                <w:rFonts w:asciiTheme="majorHAnsi" w:hAnsiTheme="majorHAnsi"/>
                <w:sz w:val="22"/>
                <w:u w:val="single"/>
                <w:lang w:eastAsia="en-US"/>
              </w:rPr>
              <w:t>BRCC Members</w:t>
            </w:r>
          </w:p>
          <w:p w14:paraId="7F23896A" w14:textId="371E81C2" w:rsidR="00B04200" w:rsidRPr="00F4579A" w:rsidRDefault="00B04200" w:rsidP="00CF7A52">
            <w:pPr>
              <w:pStyle w:val="NoSpacing"/>
              <w:shd w:val="clear" w:color="auto" w:fill="FFFFFF" w:themeFill="background1"/>
              <w:rPr>
                <w:rFonts w:asciiTheme="majorHAnsi" w:hAnsiTheme="majorHAnsi"/>
                <w:sz w:val="22"/>
                <w:lang w:eastAsia="en-US"/>
              </w:rPr>
            </w:pPr>
            <w:r w:rsidRPr="00F4579A">
              <w:rPr>
                <w:rFonts w:asciiTheme="majorHAnsi" w:hAnsiTheme="majorHAnsi"/>
                <w:sz w:val="22"/>
                <w:lang w:eastAsia="en-US"/>
              </w:rPr>
              <w:t>Scott MacGregor (SM)</w:t>
            </w:r>
          </w:p>
          <w:p w14:paraId="115B94C2" w14:textId="70DBB0E7" w:rsidR="00CF7A52" w:rsidRPr="00F4579A" w:rsidRDefault="00CF7A52" w:rsidP="00CF7A52">
            <w:pPr>
              <w:pStyle w:val="NoSpacing"/>
              <w:shd w:val="clear" w:color="auto" w:fill="FFFFFF" w:themeFill="background1"/>
              <w:rPr>
                <w:rFonts w:asciiTheme="majorHAnsi" w:hAnsiTheme="majorHAnsi"/>
                <w:sz w:val="22"/>
                <w:lang w:eastAsia="en-US"/>
              </w:rPr>
            </w:pPr>
            <w:r w:rsidRPr="00F4579A">
              <w:rPr>
                <w:rFonts w:asciiTheme="majorHAnsi" w:hAnsiTheme="majorHAnsi"/>
                <w:sz w:val="22"/>
                <w:lang w:eastAsia="en-US"/>
              </w:rPr>
              <w:t>David Cuthill (DC)</w:t>
            </w:r>
          </w:p>
          <w:p w14:paraId="080647CD" w14:textId="4883E129" w:rsidR="00B04200" w:rsidRPr="00F4579A" w:rsidRDefault="00B04200" w:rsidP="00CF7A52">
            <w:pPr>
              <w:pStyle w:val="NoSpacing"/>
              <w:shd w:val="clear" w:color="auto" w:fill="FFFFFF" w:themeFill="background1"/>
              <w:rPr>
                <w:rFonts w:asciiTheme="majorHAnsi" w:hAnsiTheme="majorHAnsi"/>
                <w:sz w:val="22"/>
                <w:lang w:eastAsia="en-US"/>
              </w:rPr>
            </w:pPr>
            <w:r w:rsidRPr="00F4579A">
              <w:rPr>
                <w:rFonts w:asciiTheme="majorHAnsi" w:hAnsiTheme="majorHAnsi"/>
                <w:sz w:val="22"/>
                <w:lang w:eastAsia="en-US"/>
              </w:rPr>
              <w:t>Gina Purrmann (GP)</w:t>
            </w:r>
          </w:p>
          <w:p w14:paraId="0D2D15B0" w14:textId="10B69BCE" w:rsidR="00C805FF" w:rsidRDefault="00637099" w:rsidP="00182BA7">
            <w:pPr>
              <w:pStyle w:val="NoSpacing"/>
              <w:rPr>
                <w:rFonts w:asciiTheme="majorHAnsi" w:hAnsiTheme="majorHAnsi"/>
                <w:sz w:val="22"/>
                <w:lang w:eastAsia="en-US"/>
              </w:rPr>
            </w:pPr>
            <w:r w:rsidRPr="00F4579A">
              <w:rPr>
                <w:rFonts w:asciiTheme="majorHAnsi" w:hAnsiTheme="majorHAnsi"/>
                <w:sz w:val="22"/>
                <w:lang w:eastAsia="en-US"/>
              </w:rPr>
              <w:t>Samantha Stewart (SS)</w:t>
            </w:r>
          </w:p>
          <w:p w14:paraId="20A660C7" w14:textId="15A5B251" w:rsidR="00182BA7" w:rsidRPr="00BE6B0B" w:rsidRDefault="00182BA7" w:rsidP="00182BA7">
            <w:pPr>
              <w:pStyle w:val="NoSpacing"/>
              <w:rPr>
                <w:rFonts w:asciiTheme="majorHAnsi" w:hAnsiTheme="majorHAnsi"/>
                <w:sz w:val="22"/>
                <w:lang w:eastAsia="en-US"/>
              </w:rPr>
            </w:pPr>
            <w:r w:rsidRPr="00BE6B0B">
              <w:rPr>
                <w:rFonts w:asciiTheme="majorHAnsi" w:hAnsiTheme="majorHAnsi"/>
                <w:sz w:val="22"/>
                <w:lang w:eastAsia="en-US"/>
              </w:rPr>
              <w:t>Pete Richardson (PR)</w:t>
            </w:r>
          </w:p>
          <w:p w14:paraId="114426A0" w14:textId="77777777" w:rsidR="00182BA7" w:rsidRPr="00F4579A" w:rsidRDefault="00182BA7" w:rsidP="00637099">
            <w:pPr>
              <w:pStyle w:val="NoSpacing"/>
              <w:rPr>
                <w:rFonts w:asciiTheme="majorHAnsi" w:hAnsiTheme="majorHAnsi"/>
                <w:sz w:val="22"/>
                <w:lang w:eastAsia="en-US"/>
              </w:rPr>
            </w:pPr>
          </w:p>
          <w:p w14:paraId="45484FB8" w14:textId="77777777" w:rsidR="0049479D" w:rsidRPr="00F4579A" w:rsidRDefault="0049479D" w:rsidP="0049479D">
            <w:pPr>
              <w:pStyle w:val="NoSpacing"/>
              <w:shd w:val="clear" w:color="auto" w:fill="FFFFFF" w:themeFill="background1"/>
              <w:rPr>
                <w:rFonts w:asciiTheme="majorHAnsi" w:hAnsiTheme="majorHAnsi"/>
                <w:sz w:val="22"/>
              </w:rPr>
            </w:pPr>
            <w:r>
              <w:rPr>
                <w:rFonts w:asciiTheme="majorHAnsi" w:hAnsiTheme="majorHAnsi"/>
                <w:sz w:val="22"/>
              </w:rPr>
              <w:t xml:space="preserve">ProCom </w:t>
            </w:r>
          </w:p>
          <w:p w14:paraId="02271DBD" w14:textId="77777777" w:rsidR="0049479D" w:rsidRPr="00F4579A" w:rsidRDefault="0049479D" w:rsidP="0049479D">
            <w:pPr>
              <w:pStyle w:val="NoSpacing"/>
              <w:shd w:val="clear" w:color="auto" w:fill="FFFFFF" w:themeFill="background1"/>
              <w:rPr>
                <w:rFonts w:asciiTheme="majorHAnsi" w:hAnsiTheme="majorHAnsi"/>
                <w:sz w:val="22"/>
              </w:rPr>
            </w:pPr>
            <w:r w:rsidRPr="00F4579A">
              <w:rPr>
                <w:rFonts w:asciiTheme="majorHAnsi" w:hAnsiTheme="majorHAnsi"/>
                <w:sz w:val="22"/>
              </w:rPr>
              <w:t>Steve Johnson (SJ)</w:t>
            </w:r>
          </w:p>
          <w:p w14:paraId="7EEAA434" w14:textId="4DE43DEF" w:rsidR="00B04200" w:rsidRPr="00F4579A" w:rsidRDefault="00B04200" w:rsidP="00ED2A61">
            <w:pPr>
              <w:shd w:val="clear" w:color="auto" w:fill="FFFFFF" w:themeFill="background1"/>
              <w:spacing w:after="0" w:line="240" w:lineRule="auto"/>
              <w:rPr>
                <w:rFonts w:asciiTheme="majorHAnsi" w:eastAsia="Cambria" w:hAnsiTheme="majorHAnsi"/>
                <w:lang w:eastAsia="en-US"/>
              </w:rPr>
            </w:pPr>
          </w:p>
          <w:p w14:paraId="7711AC4C" w14:textId="356163A5" w:rsidR="00B04200" w:rsidRPr="00F4579A" w:rsidRDefault="0049479D" w:rsidP="00286135">
            <w:pPr>
              <w:pStyle w:val="NoSpacing"/>
              <w:shd w:val="clear" w:color="auto" w:fill="FFFFFF" w:themeFill="background1"/>
              <w:rPr>
                <w:rFonts w:asciiTheme="majorHAnsi" w:hAnsiTheme="majorHAnsi"/>
                <w:sz w:val="22"/>
              </w:rPr>
            </w:pPr>
            <w:r>
              <w:rPr>
                <w:rFonts w:asciiTheme="majorHAnsi" w:hAnsiTheme="majorHAnsi"/>
                <w:sz w:val="22"/>
              </w:rPr>
              <w:t>Laura Rodger (minutes)</w:t>
            </w:r>
          </w:p>
        </w:tc>
        <w:tc>
          <w:tcPr>
            <w:tcW w:w="2268"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tcPr>
          <w:p w14:paraId="5302126C" w14:textId="77777777" w:rsidR="00B04200" w:rsidRPr="00F4579A" w:rsidRDefault="00B04200" w:rsidP="00CF7A52">
            <w:pPr>
              <w:shd w:val="clear" w:color="auto" w:fill="FFFFFF" w:themeFill="background1"/>
              <w:spacing w:after="0" w:line="240" w:lineRule="auto"/>
              <w:rPr>
                <w:rFonts w:asciiTheme="majorHAnsi" w:eastAsia="Cambria" w:hAnsiTheme="majorHAnsi"/>
              </w:rPr>
            </w:pPr>
          </w:p>
          <w:p w14:paraId="685754FE" w14:textId="77777777" w:rsidR="00B04200" w:rsidRPr="00F4579A" w:rsidRDefault="00B04200" w:rsidP="00CF7A52">
            <w:pPr>
              <w:pStyle w:val="NoSpacing"/>
              <w:shd w:val="clear" w:color="auto" w:fill="FFFFFF" w:themeFill="background1"/>
              <w:rPr>
                <w:rFonts w:asciiTheme="majorHAnsi" w:hAnsiTheme="majorHAnsi"/>
                <w:sz w:val="22"/>
              </w:rPr>
            </w:pPr>
          </w:p>
          <w:p w14:paraId="2E3C6586" w14:textId="77777777" w:rsidR="006A2178" w:rsidRDefault="006A2178" w:rsidP="00CF7A52">
            <w:pPr>
              <w:pStyle w:val="NoSpacing"/>
              <w:shd w:val="clear" w:color="auto" w:fill="FFFFFF" w:themeFill="background1"/>
              <w:rPr>
                <w:rFonts w:asciiTheme="majorHAnsi" w:hAnsiTheme="majorHAnsi"/>
                <w:sz w:val="22"/>
              </w:rPr>
            </w:pPr>
          </w:p>
          <w:p w14:paraId="796477A0" w14:textId="77777777" w:rsidR="00B04200" w:rsidRPr="00F4579A" w:rsidRDefault="00B04200" w:rsidP="00CF7A52">
            <w:pPr>
              <w:pStyle w:val="NoSpacing"/>
              <w:shd w:val="clear" w:color="auto" w:fill="FFFFFF" w:themeFill="background1"/>
              <w:rPr>
                <w:rFonts w:asciiTheme="majorHAnsi" w:hAnsiTheme="majorHAnsi"/>
                <w:sz w:val="22"/>
              </w:rPr>
            </w:pPr>
            <w:r w:rsidRPr="00F4579A">
              <w:rPr>
                <w:rFonts w:asciiTheme="majorHAnsi" w:hAnsiTheme="majorHAnsi"/>
                <w:sz w:val="22"/>
              </w:rPr>
              <w:t>Chairperson</w:t>
            </w:r>
          </w:p>
          <w:p w14:paraId="388BF2D5" w14:textId="185643C4" w:rsidR="00B04200" w:rsidRPr="00F4579A" w:rsidRDefault="00B04200" w:rsidP="00CF7A52">
            <w:pPr>
              <w:pStyle w:val="NoSpacing"/>
              <w:shd w:val="clear" w:color="auto" w:fill="FFFFFF" w:themeFill="background1"/>
              <w:rPr>
                <w:rFonts w:asciiTheme="majorHAnsi" w:hAnsiTheme="majorHAnsi"/>
                <w:sz w:val="22"/>
              </w:rPr>
            </w:pPr>
            <w:r w:rsidRPr="00F4579A">
              <w:rPr>
                <w:rFonts w:asciiTheme="majorHAnsi" w:hAnsiTheme="majorHAnsi"/>
                <w:sz w:val="22"/>
              </w:rPr>
              <w:t>Vice Chair</w:t>
            </w:r>
          </w:p>
          <w:p w14:paraId="6BEFB3C9" w14:textId="77777777" w:rsidR="00B04200" w:rsidRPr="00F4579A" w:rsidRDefault="00B04200" w:rsidP="00CF7A52">
            <w:pPr>
              <w:pStyle w:val="NoSpacing"/>
              <w:shd w:val="clear" w:color="auto" w:fill="FFFFFF" w:themeFill="background1"/>
              <w:rPr>
                <w:rFonts w:asciiTheme="majorHAnsi" w:hAnsiTheme="majorHAnsi"/>
                <w:sz w:val="22"/>
              </w:rPr>
            </w:pPr>
            <w:r w:rsidRPr="00F4579A">
              <w:rPr>
                <w:rFonts w:asciiTheme="majorHAnsi" w:hAnsiTheme="majorHAnsi"/>
                <w:sz w:val="22"/>
              </w:rPr>
              <w:t>Secretary</w:t>
            </w:r>
          </w:p>
        </w:tc>
        <w:tc>
          <w:tcPr>
            <w:tcW w:w="2381"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tcPr>
          <w:p w14:paraId="071963F0" w14:textId="77777777" w:rsidR="00B04200" w:rsidRPr="00F4579A" w:rsidRDefault="00B04200" w:rsidP="00CF7A52">
            <w:pPr>
              <w:shd w:val="clear" w:color="auto" w:fill="FFFFFF" w:themeFill="background1"/>
              <w:spacing w:after="0" w:line="240" w:lineRule="auto"/>
              <w:rPr>
                <w:rFonts w:asciiTheme="majorHAnsi" w:eastAsia="Cambria" w:hAnsiTheme="majorHAnsi"/>
              </w:rPr>
            </w:pPr>
          </w:p>
          <w:p w14:paraId="741B9ED0" w14:textId="6E3724E4" w:rsidR="00B04200" w:rsidRPr="0049479D" w:rsidRDefault="00B04200" w:rsidP="00CF7A52">
            <w:pPr>
              <w:shd w:val="clear" w:color="auto" w:fill="FFFFFF" w:themeFill="background1"/>
              <w:spacing w:after="0" w:line="240" w:lineRule="auto"/>
              <w:rPr>
                <w:rFonts w:asciiTheme="majorHAnsi" w:eastAsia="Cambria" w:hAnsiTheme="majorHAnsi"/>
                <w:u w:val="single"/>
              </w:rPr>
            </w:pPr>
            <w:r w:rsidRPr="0049479D">
              <w:rPr>
                <w:rFonts w:asciiTheme="majorHAnsi" w:eastAsia="Cambria" w:hAnsiTheme="majorHAnsi"/>
                <w:u w:val="single"/>
              </w:rPr>
              <w:t xml:space="preserve">Councillors </w:t>
            </w:r>
          </w:p>
          <w:p w14:paraId="71BD3D6C" w14:textId="1A2B4655" w:rsidR="006B52C6" w:rsidRDefault="006B52C6" w:rsidP="00CF7A52">
            <w:pPr>
              <w:pStyle w:val="NoSpacing"/>
              <w:shd w:val="clear" w:color="auto" w:fill="FFFFFF" w:themeFill="background1"/>
              <w:rPr>
                <w:rFonts w:asciiTheme="majorHAnsi" w:hAnsiTheme="majorHAnsi"/>
                <w:sz w:val="22"/>
              </w:rPr>
            </w:pPr>
            <w:r w:rsidRPr="00F4579A">
              <w:rPr>
                <w:rFonts w:asciiTheme="majorHAnsi" w:hAnsiTheme="majorHAnsi"/>
                <w:sz w:val="22"/>
              </w:rPr>
              <w:t>Caroline Shiers</w:t>
            </w:r>
            <w:r w:rsidR="002E5811">
              <w:rPr>
                <w:rFonts w:asciiTheme="majorHAnsi" w:hAnsiTheme="majorHAnsi"/>
                <w:sz w:val="22"/>
              </w:rPr>
              <w:t xml:space="preserve"> (CS)</w:t>
            </w:r>
          </w:p>
          <w:p w14:paraId="0935F1C4" w14:textId="2AA1DE36" w:rsidR="00D3747D" w:rsidRDefault="00D3747D" w:rsidP="00CF7A52">
            <w:pPr>
              <w:pStyle w:val="NoSpacing"/>
              <w:shd w:val="clear" w:color="auto" w:fill="FFFFFF" w:themeFill="background1"/>
              <w:rPr>
                <w:rFonts w:asciiTheme="majorHAnsi" w:hAnsiTheme="majorHAnsi"/>
                <w:sz w:val="22"/>
              </w:rPr>
            </w:pPr>
            <w:r w:rsidRPr="00F4579A">
              <w:rPr>
                <w:rFonts w:asciiTheme="majorHAnsi" w:hAnsiTheme="majorHAnsi"/>
                <w:sz w:val="22"/>
              </w:rPr>
              <w:t>Bob Brawn (BB)</w:t>
            </w:r>
          </w:p>
          <w:p w14:paraId="1ED6943D" w14:textId="7C7E8D07" w:rsidR="00AB1031" w:rsidRDefault="00AB1031" w:rsidP="00CF7A52">
            <w:pPr>
              <w:pStyle w:val="NoSpacing"/>
              <w:shd w:val="clear" w:color="auto" w:fill="FFFFFF" w:themeFill="background1"/>
              <w:rPr>
                <w:rFonts w:asciiTheme="majorHAnsi" w:hAnsiTheme="majorHAnsi"/>
                <w:sz w:val="22"/>
              </w:rPr>
            </w:pPr>
            <w:r>
              <w:rPr>
                <w:rFonts w:asciiTheme="majorHAnsi" w:hAnsiTheme="majorHAnsi"/>
                <w:sz w:val="22"/>
              </w:rPr>
              <w:t>Tom McEwen (TM)</w:t>
            </w:r>
          </w:p>
          <w:p w14:paraId="134F85FB" w14:textId="77777777" w:rsidR="00EB2B60" w:rsidRPr="00F4579A" w:rsidRDefault="00EB2B60" w:rsidP="00CF7A52">
            <w:pPr>
              <w:pStyle w:val="NoSpacing"/>
              <w:shd w:val="clear" w:color="auto" w:fill="FFFFFF" w:themeFill="background1"/>
              <w:rPr>
                <w:rFonts w:asciiTheme="majorHAnsi" w:hAnsiTheme="majorHAnsi"/>
                <w:sz w:val="22"/>
              </w:rPr>
            </w:pPr>
          </w:p>
          <w:p w14:paraId="074EB89E" w14:textId="4D169131" w:rsidR="00B04200" w:rsidRPr="00F4579A" w:rsidRDefault="002E5811" w:rsidP="00CF7A52">
            <w:pPr>
              <w:shd w:val="clear" w:color="auto" w:fill="FFFFFF" w:themeFill="background1"/>
              <w:spacing w:after="0" w:line="240" w:lineRule="auto"/>
              <w:rPr>
                <w:rFonts w:asciiTheme="majorHAnsi" w:eastAsia="Cambria" w:hAnsiTheme="majorHAnsi"/>
              </w:rPr>
            </w:pPr>
            <w:r>
              <w:rPr>
                <w:rFonts w:asciiTheme="majorHAnsi" w:eastAsia="Cambria" w:hAnsiTheme="majorHAnsi"/>
              </w:rPr>
              <w:t xml:space="preserve">Press </w:t>
            </w:r>
          </w:p>
          <w:p w14:paraId="02AD1FA2" w14:textId="09491B74" w:rsidR="00B04200" w:rsidRPr="00F4579A" w:rsidRDefault="00B04200" w:rsidP="00CF7A52">
            <w:pPr>
              <w:pStyle w:val="NoSpacing"/>
              <w:shd w:val="clear" w:color="auto" w:fill="FFFFFF" w:themeFill="background1"/>
              <w:rPr>
                <w:rFonts w:asciiTheme="majorHAnsi" w:hAnsiTheme="majorHAnsi"/>
                <w:sz w:val="22"/>
              </w:rPr>
            </w:pPr>
            <w:r w:rsidRPr="00F4579A">
              <w:rPr>
                <w:rFonts w:asciiTheme="majorHAnsi" w:hAnsiTheme="majorHAnsi"/>
                <w:sz w:val="22"/>
              </w:rPr>
              <w:t>Clare Damodaran (CD)</w:t>
            </w:r>
          </w:p>
          <w:p w14:paraId="15253967" w14:textId="5017E9CD" w:rsidR="00212875" w:rsidRDefault="00212875" w:rsidP="00CF7A52">
            <w:pPr>
              <w:pStyle w:val="NoSpacing"/>
              <w:shd w:val="clear" w:color="auto" w:fill="FFFFFF" w:themeFill="background1"/>
              <w:rPr>
                <w:rFonts w:asciiTheme="majorHAnsi" w:hAnsiTheme="majorHAnsi"/>
                <w:sz w:val="22"/>
              </w:rPr>
            </w:pPr>
          </w:p>
          <w:p w14:paraId="6A5630E8" w14:textId="4CFE1D03" w:rsidR="0049479D" w:rsidRPr="00BE6B0B" w:rsidRDefault="0049479D" w:rsidP="0049479D">
            <w:pPr>
              <w:spacing w:after="0" w:line="240" w:lineRule="auto"/>
              <w:rPr>
                <w:rFonts w:asciiTheme="majorHAnsi" w:eastAsia="Times New Roman" w:hAnsiTheme="majorHAnsi"/>
                <w:lang w:eastAsia="en-US"/>
              </w:rPr>
            </w:pPr>
            <w:r>
              <w:rPr>
                <w:rFonts w:asciiTheme="majorHAnsi" w:hAnsiTheme="majorHAnsi"/>
              </w:rPr>
              <w:t>Fire Service</w:t>
            </w:r>
          </w:p>
          <w:p w14:paraId="3E5FD9F7" w14:textId="77777777" w:rsidR="00CC0416" w:rsidRPr="00F4579A" w:rsidRDefault="00CC0416" w:rsidP="00CF7A52">
            <w:pPr>
              <w:pStyle w:val="NoSpacing"/>
              <w:shd w:val="clear" w:color="auto" w:fill="FFFFFF" w:themeFill="background1"/>
              <w:rPr>
                <w:rFonts w:asciiTheme="majorHAnsi" w:hAnsiTheme="majorHAnsi"/>
                <w:sz w:val="22"/>
              </w:rPr>
            </w:pPr>
          </w:p>
          <w:p w14:paraId="52956DA6" w14:textId="36964EE1" w:rsidR="00BE6B0B" w:rsidRPr="0049479D" w:rsidRDefault="006A2178" w:rsidP="00CF7A52">
            <w:pPr>
              <w:pStyle w:val="NoSpacing"/>
              <w:shd w:val="clear" w:color="auto" w:fill="FFFFFF" w:themeFill="background1"/>
              <w:rPr>
                <w:rFonts w:asciiTheme="majorHAnsi" w:hAnsiTheme="majorHAnsi"/>
                <w:sz w:val="22"/>
              </w:rPr>
            </w:pPr>
            <w:r>
              <w:rPr>
                <w:rFonts w:asciiTheme="majorHAnsi" w:hAnsiTheme="majorHAnsi"/>
                <w:sz w:val="22"/>
              </w:rPr>
              <w:t>3</w:t>
            </w:r>
            <w:r w:rsidR="00BE6B0B">
              <w:rPr>
                <w:rFonts w:asciiTheme="majorHAnsi" w:hAnsiTheme="majorHAnsi"/>
                <w:sz w:val="22"/>
              </w:rPr>
              <w:t xml:space="preserve"> </w:t>
            </w:r>
            <w:r w:rsidR="00B04200" w:rsidRPr="00F4579A">
              <w:rPr>
                <w:rFonts w:asciiTheme="majorHAnsi" w:hAnsiTheme="majorHAnsi"/>
                <w:sz w:val="22"/>
              </w:rPr>
              <w:t>member</w:t>
            </w:r>
            <w:r w:rsidR="00212875">
              <w:rPr>
                <w:rFonts w:asciiTheme="majorHAnsi" w:hAnsiTheme="majorHAnsi"/>
                <w:sz w:val="22"/>
              </w:rPr>
              <w:t>s</w:t>
            </w:r>
            <w:r w:rsidR="00B04200" w:rsidRPr="00F4579A">
              <w:rPr>
                <w:rFonts w:asciiTheme="majorHAnsi" w:hAnsiTheme="majorHAnsi"/>
                <w:sz w:val="22"/>
              </w:rPr>
              <w:t xml:space="preserve"> of the public</w:t>
            </w:r>
          </w:p>
        </w:tc>
        <w:tc>
          <w:tcPr>
            <w:tcW w:w="2697" w:type="dxa"/>
            <w:gridSpan w:val="2"/>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tcPr>
          <w:p w14:paraId="4BF39464" w14:textId="77777777" w:rsidR="00B04200" w:rsidRPr="00F4579A" w:rsidRDefault="00B04200" w:rsidP="00CF7A52">
            <w:pPr>
              <w:shd w:val="clear" w:color="auto" w:fill="FFFFFF" w:themeFill="background1"/>
              <w:spacing w:after="0" w:line="240" w:lineRule="auto"/>
              <w:rPr>
                <w:rFonts w:asciiTheme="majorHAnsi" w:eastAsia="Cambria" w:hAnsiTheme="majorHAnsi"/>
              </w:rPr>
            </w:pPr>
          </w:p>
          <w:p w14:paraId="77B97DD3" w14:textId="4DCDFC1D" w:rsidR="00B04200" w:rsidRDefault="00B04200" w:rsidP="00CF7A52">
            <w:pPr>
              <w:shd w:val="clear" w:color="auto" w:fill="FFFFFF" w:themeFill="background1"/>
              <w:spacing w:after="0" w:line="240" w:lineRule="auto"/>
              <w:rPr>
                <w:rFonts w:asciiTheme="majorHAnsi" w:hAnsiTheme="majorHAnsi"/>
                <w:b/>
                <w:u w:val="single"/>
              </w:rPr>
            </w:pPr>
            <w:r w:rsidRPr="00F4579A">
              <w:rPr>
                <w:rFonts w:asciiTheme="majorHAnsi" w:hAnsiTheme="majorHAnsi"/>
                <w:b/>
                <w:u w:val="single"/>
              </w:rPr>
              <w:t>ABSENCES</w:t>
            </w:r>
          </w:p>
          <w:p w14:paraId="17756C43" w14:textId="77777777" w:rsidR="006A2178" w:rsidRDefault="006A2178" w:rsidP="006A2178">
            <w:pPr>
              <w:pStyle w:val="NoSpacing"/>
              <w:shd w:val="clear" w:color="auto" w:fill="FFFFFF" w:themeFill="background1"/>
              <w:rPr>
                <w:rFonts w:asciiTheme="majorHAnsi" w:hAnsiTheme="majorHAnsi"/>
                <w:sz w:val="22"/>
                <w:lang w:eastAsia="en-US"/>
              </w:rPr>
            </w:pPr>
            <w:r>
              <w:rPr>
                <w:rFonts w:asciiTheme="majorHAnsi" w:hAnsiTheme="majorHAnsi"/>
                <w:sz w:val="22"/>
                <w:lang w:eastAsia="en-US"/>
              </w:rPr>
              <w:t>Alexander Thomson (AT)</w:t>
            </w:r>
          </w:p>
          <w:p w14:paraId="1E2F4E80" w14:textId="77777777" w:rsidR="00212875" w:rsidRDefault="00212875" w:rsidP="00212875">
            <w:pPr>
              <w:pStyle w:val="NoSpacing"/>
            </w:pPr>
          </w:p>
          <w:p w14:paraId="6A1022F7" w14:textId="77777777" w:rsidR="00C805FF" w:rsidRDefault="00C805FF" w:rsidP="00E3303C">
            <w:pPr>
              <w:pStyle w:val="NoSpacing"/>
            </w:pPr>
          </w:p>
          <w:p w14:paraId="081A3D91" w14:textId="2EE9F6DE" w:rsidR="00C805FF" w:rsidRDefault="00C805FF" w:rsidP="00C805FF">
            <w:pPr>
              <w:pStyle w:val="NoSpacing"/>
              <w:shd w:val="clear" w:color="auto" w:fill="FFFFFF" w:themeFill="background1"/>
              <w:rPr>
                <w:rFonts w:asciiTheme="majorHAnsi" w:eastAsia="Cambria" w:hAnsiTheme="majorHAnsi"/>
                <w:b/>
                <w:bCs/>
                <w:sz w:val="22"/>
                <w:u w:val="single"/>
              </w:rPr>
            </w:pPr>
            <w:r w:rsidRPr="00F4579A">
              <w:rPr>
                <w:rFonts w:asciiTheme="majorHAnsi" w:eastAsia="Cambria" w:hAnsiTheme="majorHAnsi"/>
                <w:b/>
                <w:bCs/>
                <w:sz w:val="22"/>
                <w:u w:val="single"/>
              </w:rPr>
              <w:t>APOLOGIES</w:t>
            </w:r>
          </w:p>
          <w:p w14:paraId="6A29812C" w14:textId="070142FA" w:rsidR="002E3507" w:rsidRDefault="002E3507" w:rsidP="002E3507">
            <w:pPr>
              <w:pStyle w:val="NoSpacing"/>
              <w:shd w:val="clear" w:color="auto" w:fill="FFFFFF" w:themeFill="background1"/>
              <w:rPr>
                <w:rFonts w:asciiTheme="majorHAnsi" w:hAnsiTheme="majorHAnsi"/>
                <w:sz w:val="22"/>
                <w:lang w:eastAsia="en-US"/>
              </w:rPr>
            </w:pPr>
            <w:r>
              <w:rPr>
                <w:rFonts w:asciiTheme="majorHAnsi" w:hAnsiTheme="majorHAnsi"/>
                <w:sz w:val="22"/>
                <w:lang w:eastAsia="en-US"/>
              </w:rPr>
              <w:t>Ian Ewan (IE)</w:t>
            </w:r>
            <w:r>
              <w:rPr>
                <w:rFonts w:asciiTheme="majorHAnsi" w:hAnsiTheme="majorHAnsi"/>
                <w:sz w:val="22"/>
                <w:lang w:eastAsia="en-US"/>
              </w:rPr>
              <w:br/>
            </w:r>
            <w:r w:rsidRPr="00F4579A">
              <w:rPr>
                <w:rFonts w:asciiTheme="majorHAnsi" w:hAnsiTheme="majorHAnsi"/>
                <w:sz w:val="22"/>
                <w:lang w:eastAsia="en-US"/>
              </w:rPr>
              <w:t>Robin Duncan (RD)</w:t>
            </w:r>
          </w:p>
          <w:p w14:paraId="60B06542" w14:textId="77777777" w:rsidR="002E3507" w:rsidRDefault="002E3507" w:rsidP="00C805FF">
            <w:pPr>
              <w:pStyle w:val="NoSpacing"/>
              <w:shd w:val="clear" w:color="auto" w:fill="FFFFFF" w:themeFill="background1"/>
              <w:rPr>
                <w:rFonts w:asciiTheme="majorHAnsi" w:eastAsia="Cambria" w:hAnsiTheme="majorHAnsi"/>
                <w:b/>
                <w:bCs/>
                <w:sz w:val="22"/>
                <w:u w:val="single"/>
              </w:rPr>
            </w:pPr>
          </w:p>
          <w:p w14:paraId="742B720F" w14:textId="7677AD05" w:rsidR="0049479D" w:rsidRDefault="0049479D" w:rsidP="0049479D">
            <w:pPr>
              <w:spacing w:after="0" w:line="240" w:lineRule="auto"/>
              <w:rPr>
                <w:rFonts w:asciiTheme="majorHAnsi" w:eastAsia="Times New Roman" w:hAnsiTheme="majorHAnsi" w:cs="Arial"/>
                <w:bCs/>
                <w:color w:val="333333"/>
                <w:shd w:val="clear" w:color="auto" w:fill="FFFFFF"/>
                <w:lang w:val="en-US" w:eastAsia="en-US"/>
              </w:rPr>
            </w:pPr>
            <w:r>
              <w:rPr>
                <w:rFonts w:asciiTheme="majorHAnsi" w:eastAsia="Times New Roman" w:hAnsiTheme="majorHAnsi" w:cs="Arial"/>
                <w:color w:val="333333"/>
                <w:shd w:val="clear" w:color="auto" w:fill="FFFFFF"/>
                <w:lang w:val="en-US" w:eastAsia="en-US"/>
              </w:rPr>
              <w:t>Police</w:t>
            </w:r>
          </w:p>
          <w:p w14:paraId="221D0ADB" w14:textId="66D54119" w:rsidR="00C805FF" w:rsidRPr="00212875" w:rsidRDefault="00C805FF" w:rsidP="00E3303C">
            <w:pPr>
              <w:pStyle w:val="NoSpacing"/>
            </w:pPr>
          </w:p>
        </w:tc>
      </w:tr>
      <w:tr w:rsidR="006B52C6" w:rsidRPr="00F4579A" w14:paraId="384D8AF8" w14:textId="77777777" w:rsidTr="002B7F26">
        <w:trPr>
          <w:trHeight w:val="708"/>
        </w:trPr>
        <w:tc>
          <w:tcPr>
            <w:tcW w:w="8799" w:type="dxa"/>
            <w:gridSpan w:val="4"/>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8FDD344" w14:textId="48C3BD9B" w:rsidR="00F4579A" w:rsidRPr="00401517" w:rsidRDefault="008C039E" w:rsidP="00401517">
            <w:pPr>
              <w:shd w:val="clear" w:color="auto" w:fill="FFFFFF" w:themeFill="background1"/>
              <w:spacing w:after="0" w:line="240" w:lineRule="auto"/>
              <w:rPr>
                <w:rFonts w:asciiTheme="majorHAnsi" w:eastAsia="Cambria" w:hAnsiTheme="majorHAnsi"/>
                <w:b/>
                <w:bCs/>
              </w:rPr>
            </w:pPr>
            <w:r w:rsidRPr="006124F4">
              <w:rPr>
                <w:rFonts w:asciiTheme="majorHAnsi" w:eastAsia="Cambria" w:hAnsiTheme="majorHAnsi"/>
                <w:b/>
              </w:rPr>
              <w:t>Item 1 –</w:t>
            </w:r>
            <w:r w:rsidRPr="00F4579A">
              <w:rPr>
                <w:rFonts w:asciiTheme="majorHAnsi" w:eastAsia="Cambria" w:hAnsiTheme="majorHAnsi"/>
              </w:rPr>
              <w:t xml:space="preserve"> </w:t>
            </w:r>
            <w:r w:rsidRPr="00F4579A">
              <w:rPr>
                <w:rFonts w:asciiTheme="majorHAnsi" w:eastAsia="Cambria" w:hAnsiTheme="majorHAnsi"/>
                <w:b/>
                <w:bCs/>
              </w:rPr>
              <w:t xml:space="preserve">Welcome and Introductions </w:t>
            </w:r>
          </w:p>
          <w:p w14:paraId="6717BA89" w14:textId="3F5CDC7D" w:rsidR="00CC0416" w:rsidRDefault="00AB1031" w:rsidP="00616390">
            <w:pPr>
              <w:pStyle w:val="NoSpacing"/>
              <w:rPr>
                <w:rFonts w:asciiTheme="majorHAnsi" w:hAnsiTheme="majorHAnsi"/>
                <w:sz w:val="22"/>
              </w:rPr>
            </w:pPr>
            <w:r>
              <w:rPr>
                <w:rFonts w:asciiTheme="majorHAnsi" w:hAnsiTheme="majorHAnsi"/>
                <w:sz w:val="22"/>
              </w:rPr>
              <w:t xml:space="preserve">SM welcomed everyone </w:t>
            </w:r>
            <w:r w:rsidR="002E3507">
              <w:rPr>
                <w:rFonts w:asciiTheme="majorHAnsi" w:hAnsiTheme="majorHAnsi"/>
                <w:sz w:val="22"/>
              </w:rPr>
              <w:t>to the meeting and ran through fire safety. SM reminded that meetings are recorded for the minute taker</w:t>
            </w:r>
            <w:r w:rsidR="006A2178">
              <w:rPr>
                <w:rFonts w:asciiTheme="majorHAnsi" w:hAnsiTheme="majorHAnsi"/>
                <w:sz w:val="22"/>
              </w:rPr>
              <w:t xml:space="preserve"> only</w:t>
            </w:r>
            <w:r w:rsidR="002E3507">
              <w:rPr>
                <w:rFonts w:asciiTheme="majorHAnsi" w:hAnsiTheme="majorHAnsi"/>
                <w:sz w:val="22"/>
              </w:rPr>
              <w:t>, no objections were raised.</w:t>
            </w:r>
          </w:p>
          <w:p w14:paraId="27EAEA58" w14:textId="77777777" w:rsidR="00AB1031" w:rsidRDefault="00AB1031" w:rsidP="00616390">
            <w:pPr>
              <w:pStyle w:val="NoSpacing"/>
              <w:rPr>
                <w:rFonts w:asciiTheme="majorHAnsi" w:hAnsiTheme="majorHAnsi"/>
                <w:sz w:val="22"/>
              </w:rPr>
            </w:pPr>
          </w:p>
          <w:p w14:paraId="3C7AB991" w14:textId="6C79B1B0" w:rsidR="00AB1031" w:rsidRPr="00F4579A" w:rsidRDefault="002E3507" w:rsidP="00616390">
            <w:pPr>
              <w:pStyle w:val="NoSpacing"/>
              <w:rPr>
                <w:rFonts w:asciiTheme="majorHAnsi" w:hAnsiTheme="majorHAnsi"/>
                <w:sz w:val="22"/>
              </w:rPr>
            </w:pPr>
            <w:r>
              <w:rPr>
                <w:rFonts w:asciiTheme="majorHAnsi" w:hAnsiTheme="majorHAnsi"/>
                <w:sz w:val="22"/>
              </w:rPr>
              <w:t>AT sent an email of resignation to BRCC and emphasised that he would perhaps like to re-join BRCC once he has more time to dedicate to the role. This resignation was accepted and SM extended his thanks to AT for all of his hard work during his time as a councillor.</w:t>
            </w:r>
          </w:p>
        </w:tc>
        <w:tc>
          <w:tcPr>
            <w:tcW w:w="1417" w:type="dxa"/>
            <w:gridSpan w:val="2"/>
            <w:vMerge w:val="restart"/>
            <w:tcBorders>
              <w:top w:val="single" w:sz="4" w:space="0" w:color="000000"/>
              <w:left w:val="single" w:sz="4" w:space="0" w:color="000000"/>
              <w:right w:val="single" w:sz="4" w:space="0" w:color="000000"/>
            </w:tcBorders>
            <w:shd w:val="clear" w:color="000000" w:fill="FFFFFF"/>
            <w:tcMar>
              <w:left w:w="108" w:type="dxa"/>
              <w:right w:w="108" w:type="dxa"/>
            </w:tcMar>
          </w:tcPr>
          <w:p w14:paraId="315F68D1" w14:textId="302811C3" w:rsidR="00F4579A" w:rsidRPr="00F4579A" w:rsidRDefault="00F4579A" w:rsidP="008C039E">
            <w:pPr>
              <w:pStyle w:val="NoSpacing"/>
              <w:rPr>
                <w:rFonts w:asciiTheme="majorHAnsi" w:hAnsiTheme="majorHAnsi"/>
                <w:b/>
                <w:sz w:val="22"/>
              </w:rPr>
            </w:pPr>
            <w:r>
              <w:rPr>
                <w:rFonts w:asciiTheme="majorHAnsi" w:hAnsiTheme="majorHAnsi"/>
                <w:b/>
                <w:sz w:val="22"/>
              </w:rPr>
              <w:t>Actions</w:t>
            </w:r>
          </w:p>
          <w:p w14:paraId="3444EA40" w14:textId="77777777" w:rsidR="00F4579A" w:rsidRDefault="00F4579A" w:rsidP="008C039E">
            <w:pPr>
              <w:pStyle w:val="NoSpacing"/>
              <w:rPr>
                <w:rFonts w:asciiTheme="majorHAnsi" w:hAnsiTheme="majorHAnsi"/>
                <w:sz w:val="22"/>
              </w:rPr>
            </w:pPr>
          </w:p>
          <w:p w14:paraId="5662599A" w14:textId="0C3E3172" w:rsidR="008C039E" w:rsidRPr="00F4579A" w:rsidRDefault="008C039E" w:rsidP="008C039E">
            <w:pPr>
              <w:pStyle w:val="NoSpacing"/>
              <w:rPr>
                <w:rFonts w:asciiTheme="majorHAnsi" w:hAnsiTheme="majorHAnsi"/>
                <w:sz w:val="22"/>
              </w:rPr>
            </w:pPr>
          </w:p>
          <w:p w14:paraId="21085991" w14:textId="77777777" w:rsidR="008C039E" w:rsidRPr="00F4579A" w:rsidRDefault="008C039E" w:rsidP="008C039E">
            <w:pPr>
              <w:pStyle w:val="NoSpacing"/>
              <w:rPr>
                <w:rFonts w:asciiTheme="majorHAnsi" w:hAnsiTheme="majorHAnsi"/>
                <w:sz w:val="22"/>
              </w:rPr>
            </w:pPr>
          </w:p>
          <w:p w14:paraId="15228A36" w14:textId="77777777" w:rsidR="008C039E" w:rsidRPr="00F4579A" w:rsidRDefault="008C039E" w:rsidP="008C039E">
            <w:pPr>
              <w:pStyle w:val="NoSpacing"/>
              <w:rPr>
                <w:rFonts w:asciiTheme="majorHAnsi" w:hAnsiTheme="majorHAnsi"/>
                <w:sz w:val="22"/>
              </w:rPr>
            </w:pPr>
          </w:p>
          <w:p w14:paraId="639BE531" w14:textId="77777777" w:rsidR="00F4579A" w:rsidRPr="00F4579A" w:rsidRDefault="00F4579A" w:rsidP="008C039E">
            <w:pPr>
              <w:pStyle w:val="NoSpacing"/>
              <w:rPr>
                <w:rFonts w:asciiTheme="majorHAnsi" w:hAnsiTheme="majorHAnsi"/>
                <w:sz w:val="22"/>
              </w:rPr>
            </w:pPr>
          </w:p>
          <w:p w14:paraId="2B3455DD" w14:textId="77777777" w:rsidR="008C039E" w:rsidRDefault="008C039E" w:rsidP="008C039E">
            <w:pPr>
              <w:pStyle w:val="NoSpacing"/>
              <w:rPr>
                <w:rFonts w:asciiTheme="majorHAnsi" w:hAnsiTheme="majorHAnsi"/>
                <w:sz w:val="22"/>
              </w:rPr>
            </w:pPr>
          </w:p>
          <w:p w14:paraId="4B2DD4E7" w14:textId="7FCFB73E" w:rsidR="00FD3AC7" w:rsidRPr="00F4579A" w:rsidRDefault="00FD3AC7" w:rsidP="008C039E">
            <w:pPr>
              <w:pStyle w:val="NoSpacing"/>
              <w:rPr>
                <w:rFonts w:asciiTheme="majorHAnsi" w:hAnsiTheme="majorHAnsi"/>
                <w:sz w:val="22"/>
              </w:rPr>
            </w:pPr>
          </w:p>
        </w:tc>
      </w:tr>
      <w:tr w:rsidR="006B52C6" w:rsidRPr="00F4579A" w14:paraId="2CED0D9D" w14:textId="77777777" w:rsidTr="002B7F26">
        <w:trPr>
          <w:trHeight w:val="708"/>
        </w:trPr>
        <w:tc>
          <w:tcPr>
            <w:tcW w:w="8799" w:type="dxa"/>
            <w:gridSpan w:val="4"/>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0BABDD8" w14:textId="77777777" w:rsidR="006124F4" w:rsidRPr="00AB1031" w:rsidRDefault="008C039E" w:rsidP="006124F4">
            <w:pPr>
              <w:shd w:val="clear" w:color="auto" w:fill="FFFFFF" w:themeFill="background1"/>
              <w:spacing w:after="0" w:line="240" w:lineRule="auto"/>
              <w:rPr>
                <w:rFonts w:asciiTheme="majorHAnsi" w:eastAsia="Cambria" w:hAnsiTheme="majorHAnsi"/>
                <w:b/>
              </w:rPr>
            </w:pPr>
            <w:r w:rsidRPr="00AB1031">
              <w:rPr>
                <w:rFonts w:asciiTheme="majorHAnsi" w:eastAsia="Cambria" w:hAnsiTheme="majorHAnsi"/>
                <w:b/>
              </w:rPr>
              <w:t>Item 2 – Apologies</w:t>
            </w:r>
          </w:p>
          <w:p w14:paraId="2EC9CF8D" w14:textId="0DD7E4A0" w:rsidR="00B64AE3" w:rsidRPr="002E3507" w:rsidRDefault="002E3507" w:rsidP="00D3747D">
            <w:pPr>
              <w:pStyle w:val="NoSpacing"/>
              <w:rPr>
                <w:rFonts w:asciiTheme="majorHAnsi" w:hAnsiTheme="majorHAnsi"/>
                <w:bCs/>
                <w:sz w:val="22"/>
              </w:rPr>
            </w:pPr>
            <w:r>
              <w:rPr>
                <w:rFonts w:asciiTheme="majorHAnsi" w:hAnsiTheme="majorHAnsi"/>
                <w:bCs/>
                <w:sz w:val="22"/>
              </w:rPr>
              <w:t>IE and RD sent their apologies.</w:t>
            </w:r>
            <w:r w:rsidR="00AB1031" w:rsidRPr="002E3507">
              <w:rPr>
                <w:rFonts w:asciiTheme="majorHAnsi" w:hAnsiTheme="majorHAnsi"/>
                <w:bCs/>
                <w:sz w:val="22"/>
              </w:rPr>
              <w:t xml:space="preserve"> </w:t>
            </w:r>
          </w:p>
        </w:tc>
        <w:tc>
          <w:tcPr>
            <w:tcW w:w="1417" w:type="dxa"/>
            <w:gridSpan w:val="2"/>
            <w:vMerge/>
            <w:tcBorders>
              <w:left w:val="single" w:sz="4" w:space="0" w:color="000000"/>
              <w:right w:val="single" w:sz="4" w:space="0" w:color="000000"/>
            </w:tcBorders>
            <w:shd w:val="clear" w:color="000000" w:fill="FFFFFF"/>
            <w:tcMar>
              <w:left w:w="108" w:type="dxa"/>
              <w:right w:w="108" w:type="dxa"/>
            </w:tcMar>
          </w:tcPr>
          <w:p w14:paraId="0F2C2DFD" w14:textId="77777777" w:rsidR="006B52C6" w:rsidRPr="00F4579A" w:rsidRDefault="006B52C6" w:rsidP="00CF7A52">
            <w:pPr>
              <w:shd w:val="clear" w:color="auto" w:fill="FFFFFF" w:themeFill="background1"/>
              <w:rPr>
                <w:rFonts w:asciiTheme="majorHAnsi" w:hAnsiTheme="majorHAnsi"/>
              </w:rPr>
            </w:pPr>
          </w:p>
        </w:tc>
      </w:tr>
      <w:tr w:rsidR="006B52C6" w:rsidRPr="00F4579A" w14:paraId="0D4D8265" w14:textId="77777777" w:rsidTr="002B7F26">
        <w:trPr>
          <w:trHeight w:val="708"/>
        </w:trPr>
        <w:tc>
          <w:tcPr>
            <w:tcW w:w="8799" w:type="dxa"/>
            <w:gridSpan w:val="4"/>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7AAD4F8" w14:textId="27B38A42" w:rsidR="00566764" w:rsidRPr="00566764" w:rsidRDefault="008C039E" w:rsidP="00566764">
            <w:pPr>
              <w:shd w:val="clear" w:color="auto" w:fill="FFFFFF" w:themeFill="background1"/>
              <w:spacing w:after="0" w:line="240" w:lineRule="auto"/>
              <w:rPr>
                <w:rFonts w:asciiTheme="majorHAnsi" w:eastAsia="Cambria" w:hAnsiTheme="majorHAnsi"/>
                <w:b/>
                <w:bCs/>
              </w:rPr>
            </w:pPr>
            <w:r w:rsidRPr="006124F4">
              <w:rPr>
                <w:rFonts w:asciiTheme="majorHAnsi" w:eastAsia="Cambria" w:hAnsiTheme="majorHAnsi"/>
                <w:b/>
              </w:rPr>
              <w:t xml:space="preserve">Item 3 – </w:t>
            </w:r>
            <w:r w:rsidR="006B36AF">
              <w:rPr>
                <w:rFonts w:asciiTheme="majorHAnsi" w:eastAsia="Cambria" w:hAnsiTheme="majorHAnsi"/>
                <w:b/>
                <w:bCs/>
              </w:rPr>
              <w:t xml:space="preserve">Adoption of draft minutes of </w:t>
            </w:r>
            <w:r w:rsidR="00AB1031">
              <w:rPr>
                <w:rFonts w:asciiTheme="majorHAnsi" w:eastAsia="Cambria" w:hAnsiTheme="majorHAnsi"/>
                <w:b/>
                <w:bCs/>
              </w:rPr>
              <w:t>12 May</w:t>
            </w:r>
            <w:r w:rsidR="00182BA7">
              <w:rPr>
                <w:rFonts w:asciiTheme="majorHAnsi" w:eastAsia="Cambria" w:hAnsiTheme="majorHAnsi"/>
                <w:b/>
                <w:bCs/>
              </w:rPr>
              <w:t xml:space="preserve"> </w:t>
            </w:r>
            <w:r w:rsidR="006B36AF">
              <w:rPr>
                <w:rFonts w:asciiTheme="majorHAnsi" w:eastAsia="Cambria" w:hAnsiTheme="majorHAnsi"/>
                <w:b/>
                <w:bCs/>
              </w:rPr>
              <w:t>2022 meeting</w:t>
            </w:r>
          </w:p>
          <w:p w14:paraId="6582E934" w14:textId="2C9358C9" w:rsidR="00AB1031" w:rsidRDefault="002E3507" w:rsidP="008C039E">
            <w:pPr>
              <w:pStyle w:val="NoSpacing"/>
              <w:rPr>
                <w:rFonts w:asciiTheme="majorHAnsi" w:hAnsiTheme="majorHAnsi"/>
                <w:sz w:val="22"/>
              </w:rPr>
            </w:pPr>
            <w:r>
              <w:rPr>
                <w:rFonts w:asciiTheme="majorHAnsi" w:hAnsiTheme="majorHAnsi"/>
                <w:sz w:val="22"/>
              </w:rPr>
              <w:t xml:space="preserve">Minutes accepted following minor amendments. </w:t>
            </w:r>
          </w:p>
          <w:p w14:paraId="6959C87D" w14:textId="77777777" w:rsidR="00AB1031" w:rsidRPr="00AB1031" w:rsidRDefault="00AB1031" w:rsidP="008C039E">
            <w:pPr>
              <w:pStyle w:val="NoSpacing"/>
              <w:rPr>
                <w:rFonts w:asciiTheme="majorHAnsi" w:hAnsiTheme="majorHAnsi"/>
                <w:sz w:val="22"/>
              </w:rPr>
            </w:pPr>
          </w:p>
          <w:p w14:paraId="1D301D8C" w14:textId="508EBA69" w:rsidR="00D3747D" w:rsidRPr="00D3747D" w:rsidRDefault="00D3747D" w:rsidP="008C039E">
            <w:pPr>
              <w:pStyle w:val="NoSpacing"/>
              <w:rPr>
                <w:rFonts w:asciiTheme="majorHAnsi" w:hAnsiTheme="majorHAnsi"/>
                <w:sz w:val="22"/>
              </w:rPr>
            </w:pPr>
            <w:r>
              <w:rPr>
                <w:rFonts w:asciiTheme="majorHAnsi" w:hAnsiTheme="majorHAnsi"/>
                <w:sz w:val="22"/>
                <w:u w:val="single"/>
              </w:rPr>
              <w:t xml:space="preserve">Decision: </w:t>
            </w:r>
            <w:r w:rsidR="00436927" w:rsidRPr="00436927">
              <w:rPr>
                <w:rFonts w:asciiTheme="majorHAnsi" w:hAnsiTheme="majorHAnsi"/>
                <w:sz w:val="22"/>
              </w:rPr>
              <w:t xml:space="preserve">DC </w:t>
            </w:r>
            <w:r w:rsidR="002E3507" w:rsidRPr="00436927">
              <w:rPr>
                <w:rFonts w:asciiTheme="majorHAnsi" w:hAnsiTheme="majorHAnsi"/>
                <w:sz w:val="22"/>
              </w:rPr>
              <w:t>proposed,</w:t>
            </w:r>
            <w:r w:rsidR="00436927" w:rsidRPr="00436927">
              <w:rPr>
                <w:rFonts w:asciiTheme="majorHAnsi" w:hAnsiTheme="majorHAnsi"/>
                <w:sz w:val="22"/>
              </w:rPr>
              <w:t xml:space="preserve"> and PR second</w:t>
            </w:r>
            <w:r w:rsidR="002E3507">
              <w:rPr>
                <w:rFonts w:asciiTheme="majorHAnsi" w:hAnsiTheme="majorHAnsi"/>
                <w:sz w:val="22"/>
              </w:rPr>
              <w:t>ed the approval of the minutes.</w:t>
            </w:r>
          </w:p>
        </w:tc>
        <w:tc>
          <w:tcPr>
            <w:tcW w:w="1417" w:type="dxa"/>
            <w:gridSpan w:val="2"/>
            <w:vMerge/>
            <w:tcBorders>
              <w:left w:val="single" w:sz="4" w:space="0" w:color="000000"/>
              <w:bottom w:val="single" w:sz="4" w:space="0" w:color="000000"/>
              <w:right w:val="single" w:sz="4" w:space="0" w:color="000000"/>
            </w:tcBorders>
            <w:shd w:val="clear" w:color="000000" w:fill="FFFFFF"/>
            <w:tcMar>
              <w:left w:w="108" w:type="dxa"/>
              <w:right w:w="108" w:type="dxa"/>
            </w:tcMar>
          </w:tcPr>
          <w:p w14:paraId="59EA51B5" w14:textId="77777777" w:rsidR="006B52C6" w:rsidRPr="00F4579A" w:rsidRDefault="006B52C6" w:rsidP="00CF7A52">
            <w:pPr>
              <w:shd w:val="clear" w:color="auto" w:fill="FFFFFF" w:themeFill="background1"/>
              <w:rPr>
                <w:rFonts w:asciiTheme="majorHAnsi" w:hAnsiTheme="majorHAnsi"/>
              </w:rPr>
            </w:pPr>
          </w:p>
        </w:tc>
      </w:tr>
      <w:tr w:rsidR="00B04200" w:rsidRPr="00F4579A" w14:paraId="2A47BD31" w14:textId="77777777" w:rsidTr="002B7F26">
        <w:trPr>
          <w:trHeight w:val="557"/>
        </w:trPr>
        <w:tc>
          <w:tcPr>
            <w:tcW w:w="8799" w:type="dxa"/>
            <w:gridSpan w:val="4"/>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7B176F8" w14:textId="31AB6C4C" w:rsidR="00721F6A" w:rsidRDefault="00721F6A" w:rsidP="00721F6A">
            <w:pPr>
              <w:shd w:val="clear" w:color="auto" w:fill="FFFFFF" w:themeFill="background1"/>
              <w:spacing w:after="0" w:line="240" w:lineRule="auto"/>
              <w:rPr>
                <w:rFonts w:asciiTheme="majorHAnsi" w:eastAsia="Cambria" w:hAnsiTheme="majorHAnsi"/>
                <w:b/>
              </w:rPr>
            </w:pPr>
            <w:r w:rsidRPr="006124F4">
              <w:rPr>
                <w:rFonts w:asciiTheme="majorHAnsi" w:eastAsia="Cambria" w:hAnsiTheme="majorHAnsi"/>
                <w:b/>
              </w:rPr>
              <w:t xml:space="preserve">Item </w:t>
            </w:r>
            <w:r>
              <w:rPr>
                <w:rFonts w:asciiTheme="majorHAnsi" w:eastAsia="Cambria" w:hAnsiTheme="majorHAnsi"/>
                <w:b/>
              </w:rPr>
              <w:t>4 – Matters raised by members of the public</w:t>
            </w:r>
          </w:p>
          <w:p w14:paraId="7F8C9BB2" w14:textId="77777777" w:rsidR="00304C43" w:rsidRDefault="00594F4D" w:rsidP="00AB1031">
            <w:pPr>
              <w:pStyle w:val="NoSpacing"/>
              <w:rPr>
                <w:rFonts w:asciiTheme="majorHAnsi" w:hAnsiTheme="majorHAnsi" w:cstheme="majorHAnsi"/>
                <w:b/>
                <w:bCs/>
                <w:sz w:val="22"/>
              </w:rPr>
            </w:pPr>
            <w:r w:rsidRPr="00D3747D">
              <w:rPr>
                <w:rFonts w:asciiTheme="majorHAnsi" w:hAnsiTheme="majorHAnsi" w:cstheme="majorHAnsi"/>
                <w:b/>
                <w:bCs/>
                <w:sz w:val="22"/>
              </w:rPr>
              <w:t>a</w:t>
            </w:r>
            <w:r w:rsidR="00D3747D" w:rsidRPr="00D3747D">
              <w:rPr>
                <w:rFonts w:asciiTheme="majorHAnsi" w:hAnsiTheme="majorHAnsi" w:cstheme="majorHAnsi"/>
                <w:b/>
                <w:bCs/>
                <w:sz w:val="22"/>
              </w:rPr>
              <w:t>.</w:t>
            </w:r>
            <w:r w:rsidRPr="00D3747D">
              <w:rPr>
                <w:rFonts w:asciiTheme="majorHAnsi" w:hAnsiTheme="majorHAnsi" w:cstheme="majorHAnsi"/>
                <w:b/>
                <w:bCs/>
                <w:sz w:val="22"/>
              </w:rPr>
              <w:t xml:space="preserve"> </w:t>
            </w:r>
            <w:r w:rsidR="00AB1031">
              <w:rPr>
                <w:rFonts w:asciiTheme="majorHAnsi" w:hAnsiTheme="majorHAnsi" w:cstheme="majorHAnsi"/>
                <w:b/>
                <w:bCs/>
                <w:sz w:val="22"/>
              </w:rPr>
              <w:t>Tourist Attraction Signs</w:t>
            </w:r>
          </w:p>
          <w:p w14:paraId="2098C11B" w14:textId="03DD67EB" w:rsidR="00436927" w:rsidRPr="009A5D73" w:rsidRDefault="002E3507" w:rsidP="00AB1031">
            <w:pPr>
              <w:pStyle w:val="NoSpacing"/>
              <w:rPr>
                <w:rFonts w:asciiTheme="majorHAnsi" w:hAnsiTheme="majorHAnsi" w:cstheme="majorHAnsi"/>
                <w:sz w:val="22"/>
              </w:rPr>
            </w:pPr>
            <w:r w:rsidRPr="009A5D73">
              <w:rPr>
                <w:rFonts w:asciiTheme="majorHAnsi" w:hAnsiTheme="majorHAnsi" w:cstheme="majorHAnsi"/>
                <w:sz w:val="22"/>
              </w:rPr>
              <w:t>A member of the public brought up the issue of there being a lack of b</w:t>
            </w:r>
            <w:r w:rsidR="00436927" w:rsidRPr="009A5D73">
              <w:rPr>
                <w:rFonts w:asciiTheme="majorHAnsi" w:hAnsiTheme="majorHAnsi" w:cstheme="majorHAnsi"/>
                <w:sz w:val="22"/>
              </w:rPr>
              <w:t>rown information signs</w:t>
            </w:r>
            <w:r w:rsidR="000E66F3" w:rsidRPr="009A5D73">
              <w:rPr>
                <w:rFonts w:asciiTheme="majorHAnsi" w:hAnsiTheme="majorHAnsi" w:cstheme="majorHAnsi"/>
                <w:sz w:val="22"/>
              </w:rPr>
              <w:t xml:space="preserve"> as you come into the town. Such signs (</w:t>
            </w:r>
            <w:r w:rsidR="006A2178" w:rsidRPr="009A5D73">
              <w:rPr>
                <w:rFonts w:asciiTheme="majorHAnsi" w:hAnsiTheme="majorHAnsi" w:cstheme="majorHAnsi"/>
                <w:sz w:val="22"/>
              </w:rPr>
              <w:t>as on the road to Alyth) advertise</w:t>
            </w:r>
            <w:r w:rsidR="000E66F3" w:rsidRPr="009A5D73">
              <w:rPr>
                <w:rFonts w:asciiTheme="majorHAnsi" w:hAnsiTheme="majorHAnsi" w:cstheme="majorHAnsi"/>
                <w:sz w:val="22"/>
              </w:rPr>
              <w:t xml:space="preserve"> what there is to do in the area.</w:t>
            </w:r>
            <w:r w:rsidR="00436927" w:rsidRPr="009A5D73">
              <w:rPr>
                <w:rFonts w:asciiTheme="majorHAnsi" w:hAnsiTheme="majorHAnsi" w:cstheme="majorHAnsi"/>
                <w:sz w:val="22"/>
              </w:rPr>
              <w:t xml:space="preserve"> </w:t>
            </w:r>
            <w:r w:rsidR="000E66F3" w:rsidRPr="009A5D73">
              <w:rPr>
                <w:rFonts w:asciiTheme="majorHAnsi" w:hAnsiTheme="majorHAnsi" w:cstheme="majorHAnsi"/>
                <w:sz w:val="22"/>
              </w:rPr>
              <w:t xml:space="preserve"> </w:t>
            </w:r>
            <w:r w:rsidR="00436927" w:rsidRPr="009A5D73">
              <w:rPr>
                <w:rFonts w:asciiTheme="majorHAnsi" w:hAnsiTheme="majorHAnsi" w:cstheme="majorHAnsi"/>
                <w:sz w:val="22"/>
              </w:rPr>
              <w:t>CS point</w:t>
            </w:r>
            <w:r w:rsidR="000E66F3" w:rsidRPr="009A5D73">
              <w:rPr>
                <w:rFonts w:asciiTheme="majorHAnsi" w:hAnsiTheme="majorHAnsi" w:cstheme="majorHAnsi"/>
                <w:sz w:val="22"/>
              </w:rPr>
              <w:t xml:space="preserve">ed </w:t>
            </w:r>
            <w:r w:rsidR="00436927" w:rsidRPr="009A5D73">
              <w:rPr>
                <w:rFonts w:asciiTheme="majorHAnsi" w:hAnsiTheme="majorHAnsi" w:cstheme="majorHAnsi"/>
                <w:sz w:val="22"/>
              </w:rPr>
              <w:t xml:space="preserve">out that attractions </w:t>
            </w:r>
            <w:r w:rsidR="000E66F3" w:rsidRPr="009A5D73">
              <w:rPr>
                <w:rFonts w:asciiTheme="majorHAnsi" w:hAnsiTheme="majorHAnsi" w:cstheme="majorHAnsi"/>
                <w:sz w:val="22"/>
              </w:rPr>
              <w:t>must</w:t>
            </w:r>
            <w:r w:rsidR="00436927" w:rsidRPr="009A5D73">
              <w:rPr>
                <w:rFonts w:asciiTheme="majorHAnsi" w:hAnsiTheme="majorHAnsi" w:cstheme="majorHAnsi"/>
                <w:sz w:val="22"/>
              </w:rPr>
              <w:t xml:space="preserve"> measure up to a certain standard</w:t>
            </w:r>
            <w:r w:rsidR="000E66F3" w:rsidRPr="009A5D73">
              <w:rPr>
                <w:rFonts w:asciiTheme="majorHAnsi" w:hAnsiTheme="majorHAnsi" w:cstheme="majorHAnsi"/>
                <w:sz w:val="22"/>
              </w:rPr>
              <w:t xml:space="preserve"> to qualify on for display on brown signs. DC recommended that we should find out if attractions in Blairgowrie meet the requirements.</w:t>
            </w:r>
          </w:p>
          <w:p w14:paraId="55127CA7" w14:textId="2BC04DA2" w:rsidR="000E66F3" w:rsidRPr="000E66F3" w:rsidRDefault="00436927" w:rsidP="00AB1031">
            <w:pPr>
              <w:pStyle w:val="NoSpacing"/>
              <w:rPr>
                <w:rFonts w:asciiTheme="majorHAnsi" w:hAnsiTheme="majorHAnsi" w:cstheme="majorHAnsi"/>
                <w:sz w:val="20"/>
                <w:szCs w:val="20"/>
              </w:rPr>
            </w:pPr>
            <w:r w:rsidRPr="009A5D73">
              <w:rPr>
                <w:rFonts w:asciiTheme="majorHAnsi" w:hAnsiTheme="majorHAnsi" w:cstheme="majorHAnsi"/>
                <w:sz w:val="22"/>
              </w:rPr>
              <w:t>CS and GP</w:t>
            </w:r>
            <w:r w:rsidR="000E66F3" w:rsidRPr="009A5D73">
              <w:rPr>
                <w:rFonts w:asciiTheme="majorHAnsi" w:hAnsiTheme="majorHAnsi" w:cstheme="majorHAnsi"/>
                <w:sz w:val="22"/>
              </w:rPr>
              <w:t xml:space="preserve"> both</w:t>
            </w:r>
            <w:r w:rsidRPr="009A5D73">
              <w:rPr>
                <w:rFonts w:asciiTheme="majorHAnsi" w:hAnsiTheme="majorHAnsi" w:cstheme="majorHAnsi"/>
                <w:sz w:val="22"/>
              </w:rPr>
              <w:t xml:space="preserve"> suggested that this should be forwarded on to </w:t>
            </w:r>
            <w:r w:rsidR="000E66F3" w:rsidRPr="009A5D73">
              <w:rPr>
                <w:rFonts w:asciiTheme="majorHAnsi" w:hAnsiTheme="majorHAnsi" w:cstheme="majorHAnsi"/>
                <w:sz w:val="22"/>
              </w:rPr>
              <w:t xml:space="preserve">BEPTA. </w:t>
            </w:r>
            <w:r w:rsidR="006A2178" w:rsidRPr="009A5D73">
              <w:rPr>
                <w:rFonts w:asciiTheme="majorHAnsi" w:hAnsiTheme="majorHAnsi" w:cstheme="majorHAnsi"/>
                <w:sz w:val="22"/>
              </w:rPr>
              <w:t xml:space="preserve"> SM</w:t>
            </w:r>
            <w:r w:rsidR="000E66F3" w:rsidRPr="009A5D73">
              <w:rPr>
                <w:rFonts w:asciiTheme="majorHAnsi" w:hAnsiTheme="majorHAnsi" w:cstheme="majorHAnsi"/>
                <w:sz w:val="22"/>
              </w:rPr>
              <w:t xml:space="preserve"> will forward this on.</w:t>
            </w:r>
          </w:p>
        </w:tc>
        <w:tc>
          <w:tcPr>
            <w:tcW w:w="141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87BD0A" w14:textId="77777777" w:rsidR="006764EA" w:rsidRDefault="006764EA" w:rsidP="00CF7A52">
            <w:pPr>
              <w:pStyle w:val="NoSpacing"/>
              <w:shd w:val="clear" w:color="auto" w:fill="FFFFFF" w:themeFill="background1"/>
              <w:rPr>
                <w:rFonts w:asciiTheme="majorHAnsi" w:hAnsiTheme="majorHAnsi"/>
                <w:sz w:val="22"/>
              </w:rPr>
            </w:pPr>
          </w:p>
          <w:p w14:paraId="31EBADC7" w14:textId="77777777" w:rsidR="006A27A6" w:rsidRDefault="006A27A6" w:rsidP="00CF7A52">
            <w:pPr>
              <w:pStyle w:val="NoSpacing"/>
              <w:shd w:val="clear" w:color="auto" w:fill="FFFFFF" w:themeFill="background1"/>
              <w:rPr>
                <w:rFonts w:asciiTheme="majorHAnsi" w:hAnsiTheme="majorHAnsi"/>
                <w:sz w:val="22"/>
              </w:rPr>
            </w:pPr>
          </w:p>
          <w:p w14:paraId="12851F09" w14:textId="77777777" w:rsidR="000E66F3" w:rsidRDefault="000E66F3" w:rsidP="00CF7A52">
            <w:pPr>
              <w:pStyle w:val="NoSpacing"/>
              <w:shd w:val="clear" w:color="auto" w:fill="FFFFFF" w:themeFill="background1"/>
              <w:rPr>
                <w:rFonts w:asciiTheme="majorHAnsi" w:hAnsiTheme="majorHAnsi"/>
                <w:sz w:val="22"/>
              </w:rPr>
            </w:pPr>
          </w:p>
          <w:p w14:paraId="7A48AEFA" w14:textId="77777777" w:rsidR="000E66F3" w:rsidRDefault="000E66F3" w:rsidP="00CF7A52">
            <w:pPr>
              <w:pStyle w:val="NoSpacing"/>
              <w:shd w:val="clear" w:color="auto" w:fill="FFFFFF" w:themeFill="background1"/>
              <w:rPr>
                <w:rFonts w:asciiTheme="majorHAnsi" w:hAnsiTheme="majorHAnsi"/>
                <w:sz w:val="22"/>
              </w:rPr>
            </w:pPr>
          </w:p>
          <w:p w14:paraId="74941361" w14:textId="77777777" w:rsidR="000E66F3" w:rsidRDefault="000E66F3" w:rsidP="00CF7A52">
            <w:pPr>
              <w:pStyle w:val="NoSpacing"/>
              <w:shd w:val="clear" w:color="auto" w:fill="FFFFFF" w:themeFill="background1"/>
              <w:rPr>
                <w:rFonts w:asciiTheme="majorHAnsi" w:hAnsiTheme="majorHAnsi"/>
                <w:sz w:val="22"/>
              </w:rPr>
            </w:pPr>
          </w:p>
          <w:p w14:paraId="51DD1A53" w14:textId="039C6E6E" w:rsidR="000E66F3" w:rsidRPr="00F4579A" w:rsidRDefault="006A2178" w:rsidP="00CF7A52">
            <w:pPr>
              <w:pStyle w:val="NoSpacing"/>
              <w:shd w:val="clear" w:color="auto" w:fill="FFFFFF" w:themeFill="background1"/>
              <w:rPr>
                <w:rFonts w:asciiTheme="majorHAnsi" w:hAnsiTheme="majorHAnsi"/>
                <w:sz w:val="22"/>
              </w:rPr>
            </w:pPr>
            <w:r>
              <w:rPr>
                <w:rFonts w:asciiTheme="majorHAnsi" w:hAnsiTheme="majorHAnsi"/>
                <w:sz w:val="22"/>
              </w:rPr>
              <w:t>SM</w:t>
            </w:r>
          </w:p>
        </w:tc>
      </w:tr>
      <w:tr w:rsidR="002B7F26" w:rsidRPr="00F4579A" w14:paraId="7EAF4949" w14:textId="77777777" w:rsidTr="002B7F26">
        <w:trPr>
          <w:trHeight w:val="557"/>
        </w:trPr>
        <w:tc>
          <w:tcPr>
            <w:tcW w:w="8799" w:type="dxa"/>
            <w:gridSpan w:val="4"/>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D0B62B7" w14:textId="77777777" w:rsidR="002B7F26" w:rsidRPr="0058065A" w:rsidRDefault="002B7F26" w:rsidP="002B7F26">
            <w:pPr>
              <w:shd w:val="clear" w:color="auto" w:fill="FFFFFF" w:themeFill="background1"/>
              <w:spacing w:after="0" w:line="240" w:lineRule="auto"/>
              <w:rPr>
                <w:rFonts w:asciiTheme="majorHAnsi" w:eastAsia="Cambria" w:hAnsiTheme="majorHAnsi"/>
                <w:b/>
              </w:rPr>
            </w:pPr>
            <w:r w:rsidRPr="001C1254">
              <w:rPr>
                <w:rFonts w:asciiTheme="majorHAnsi" w:eastAsia="Cambria" w:hAnsiTheme="majorHAnsi"/>
                <w:b/>
              </w:rPr>
              <w:t>Item 5 –</w:t>
            </w:r>
            <w:r w:rsidRPr="00F4579A">
              <w:rPr>
                <w:rFonts w:asciiTheme="majorHAnsi" w:eastAsia="Cambria" w:hAnsiTheme="majorHAnsi"/>
              </w:rPr>
              <w:t xml:space="preserve"> </w:t>
            </w:r>
            <w:r>
              <w:rPr>
                <w:rFonts w:asciiTheme="majorHAnsi" w:eastAsia="Cambria" w:hAnsiTheme="majorHAnsi"/>
                <w:b/>
                <w:bCs/>
              </w:rPr>
              <w:t>Matters arising/reports back</w:t>
            </w:r>
          </w:p>
          <w:p w14:paraId="68D6F6F2" w14:textId="77777777" w:rsidR="002B7F26" w:rsidRPr="006A2178" w:rsidRDefault="002B7F26" w:rsidP="002B7F26">
            <w:pPr>
              <w:pStyle w:val="NormalWeb"/>
              <w:rPr>
                <w:rFonts w:asciiTheme="majorHAnsi" w:hAnsiTheme="majorHAnsi"/>
                <w:b/>
                <w:sz w:val="22"/>
              </w:rPr>
            </w:pPr>
            <w:r>
              <w:rPr>
                <w:rFonts w:asciiTheme="majorHAnsi" w:hAnsiTheme="majorHAnsi"/>
                <w:b/>
                <w:sz w:val="22"/>
              </w:rPr>
              <w:t xml:space="preserve">5a. Resilience/Flooding (CS/PR) </w:t>
            </w:r>
            <w:r>
              <w:rPr>
                <w:rFonts w:asciiTheme="majorHAnsi" w:hAnsiTheme="majorHAnsi"/>
                <w:bCs/>
                <w:sz w:val="22"/>
              </w:rPr>
              <w:t>PR updated that w</w:t>
            </w:r>
            <w:r w:rsidRPr="000E66F3">
              <w:rPr>
                <w:rFonts w:asciiTheme="majorHAnsi" w:hAnsiTheme="majorHAnsi"/>
                <w:bCs/>
                <w:sz w:val="22"/>
              </w:rPr>
              <w:t xml:space="preserve">e will find out if we qualify for the SSEN funding in late July. Memorandum of understanding is being held back until funding is in place. SM met with </w:t>
            </w:r>
            <w:r>
              <w:rPr>
                <w:rFonts w:asciiTheme="majorHAnsi" w:hAnsiTheme="majorHAnsi"/>
                <w:bCs/>
                <w:sz w:val="22"/>
              </w:rPr>
              <w:t xml:space="preserve">the </w:t>
            </w:r>
            <w:r w:rsidRPr="000E66F3">
              <w:rPr>
                <w:rFonts w:asciiTheme="majorHAnsi" w:hAnsiTheme="majorHAnsi"/>
                <w:bCs/>
                <w:sz w:val="22"/>
              </w:rPr>
              <w:t>police and fire service</w:t>
            </w:r>
            <w:r>
              <w:rPr>
                <w:rFonts w:asciiTheme="majorHAnsi" w:hAnsiTheme="majorHAnsi"/>
                <w:bCs/>
                <w:sz w:val="22"/>
              </w:rPr>
              <w:t>s to discuss proposals to</w:t>
            </w:r>
            <w:r w:rsidRPr="000E66F3">
              <w:rPr>
                <w:rFonts w:asciiTheme="majorHAnsi" w:hAnsiTheme="majorHAnsi"/>
                <w:bCs/>
                <w:sz w:val="22"/>
              </w:rPr>
              <w:t xml:space="preserve"> get everyone together to drill scenarios </w:t>
            </w:r>
            <w:r>
              <w:rPr>
                <w:rFonts w:asciiTheme="majorHAnsi" w:hAnsiTheme="majorHAnsi"/>
                <w:bCs/>
                <w:sz w:val="22"/>
              </w:rPr>
              <w:t>and</w:t>
            </w:r>
            <w:r w:rsidRPr="000E66F3">
              <w:rPr>
                <w:rFonts w:asciiTheme="majorHAnsi" w:hAnsiTheme="majorHAnsi"/>
                <w:bCs/>
                <w:sz w:val="22"/>
              </w:rPr>
              <w:t xml:space="preserve"> figure out where flood resilience fits in to </w:t>
            </w:r>
            <w:r>
              <w:rPr>
                <w:rFonts w:asciiTheme="majorHAnsi" w:hAnsiTheme="majorHAnsi"/>
                <w:bCs/>
                <w:sz w:val="22"/>
              </w:rPr>
              <w:t>existing resilience plans</w:t>
            </w:r>
            <w:r w:rsidRPr="000E66F3">
              <w:rPr>
                <w:rFonts w:asciiTheme="majorHAnsi" w:hAnsiTheme="majorHAnsi"/>
                <w:bCs/>
                <w:sz w:val="22"/>
              </w:rPr>
              <w:t xml:space="preserve">. PR added that </w:t>
            </w:r>
            <w:r>
              <w:rPr>
                <w:rFonts w:asciiTheme="majorHAnsi" w:hAnsiTheme="majorHAnsi"/>
                <w:bCs/>
                <w:sz w:val="22"/>
              </w:rPr>
              <w:t>by doing this, we can work to everyone’s strengths.</w:t>
            </w:r>
          </w:p>
          <w:p w14:paraId="19CC947B" w14:textId="77777777" w:rsidR="002B7F26" w:rsidRPr="00887DBE" w:rsidRDefault="002B7F26" w:rsidP="002B7F26">
            <w:pPr>
              <w:pStyle w:val="NoSpacing"/>
              <w:shd w:val="clear" w:color="auto" w:fill="FFFFFF" w:themeFill="background1"/>
              <w:rPr>
                <w:rFonts w:asciiTheme="majorHAnsi" w:hAnsiTheme="majorHAnsi"/>
                <w:b/>
                <w:sz w:val="22"/>
              </w:rPr>
            </w:pPr>
            <w:r>
              <w:rPr>
                <w:rFonts w:asciiTheme="majorHAnsi" w:hAnsiTheme="majorHAnsi"/>
                <w:b/>
                <w:sz w:val="22"/>
              </w:rPr>
              <w:t xml:space="preserve">5b. Climate Action (DC/GP) </w:t>
            </w:r>
            <w:r>
              <w:rPr>
                <w:rFonts w:asciiTheme="majorHAnsi" w:hAnsiTheme="majorHAnsi"/>
                <w:bCs/>
                <w:sz w:val="22"/>
              </w:rPr>
              <w:t xml:space="preserve">DC informed that Blairgowrie High School is liaising with PKC property services to install new water fountains and upgrade existing ones. DC is waiting for the arrival of a sample reusable aluminium bottle. If these are of good quality, there is the potential </w:t>
            </w:r>
            <w:r>
              <w:rPr>
                <w:rFonts w:asciiTheme="majorHAnsi" w:hAnsiTheme="majorHAnsi"/>
                <w:bCs/>
                <w:sz w:val="22"/>
              </w:rPr>
              <w:lastRenderedPageBreak/>
              <w:t>of looking into funding options to buy more. Attempting to procure two new recycle bins and pupils are continuing to focus on obtaining green flag award.</w:t>
            </w:r>
          </w:p>
          <w:p w14:paraId="5869021B" w14:textId="77777777" w:rsidR="002B7F26" w:rsidRDefault="002B7F26" w:rsidP="002B7F26">
            <w:pPr>
              <w:pStyle w:val="NoSpacing"/>
              <w:shd w:val="clear" w:color="auto" w:fill="FFFFFF" w:themeFill="background1"/>
              <w:rPr>
                <w:rFonts w:asciiTheme="majorHAnsi" w:hAnsiTheme="majorHAnsi"/>
                <w:bCs/>
                <w:sz w:val="22"/>
              </w:rPr>
            </w:pPr>
            <w:r>
              <w:rPr>
                <w:rFonts w:asciiTheme="majorHAnsi" w:hAnsiTheme="majorHAnsi"/>
                <w:bCs/>
                <w:sz w:val="22"/>
              </w:rPr>
              <w:t>GP added that the climate café had great engagement at the Jubilee Event.</w:t>
            </w:r>
          </w:p>
          <w:p w14:paraId="4F82B454" w14:textId="77777777" w:rsidR="002B7F26" w:rsidRPr="00436927" w:rsidRDefault="002B7F26" w:rsidP="002B7F26">
            <w:pPr>
              <w:pStyle w:val="NoSpacing"/>
              <w:shd w:val="clear" w:color="auto" w:fill="FFFFFF" w:themeFill="background1"/>
              <w:rPr>
                <w:rFonts w:asciiTheme="majorHAnsi" w:hAnsiTheme="majorHAnsi"/>
                <w:bCs/>
                <w:sz w:val="22"/>
              </w:rPr>
            </w:pPr>
            <w:r>
              <w:rPr>
                <w:rFonts w:asciiTheme="majorHAnsi" w:hAnsiTheme="majorHAnsi"/>
                <w:bCs/>
                <w:sz w:val="22"/>
              </w:rPr>
              <w:t xml:space="preserve">DC still waiting for the ranger to get in touch regarding stepping stones project. It is possibly that there could be a new location. A meeting will be arranged to discuss this. </w:t>
            </w:r>
          </w:p>
          <w:p w14:paraId="644CD148" w14:textId="77777777" w:rsidR="002B7F26" w:rsidRDefault="002B7F26" w:rsidP="002B7F26">
            <w:pPr>
              <w:pStyle w:val="NoSpacing"/>
              <w:shd w:val="clear" w:color="auto" w:fill="FFFFFF" w:themeFill="background1"/>
              <w:rPr>
                <w:rFonts w:asciiTheme="majorHAnsi" w:hAnsiTheme="majorHAnsi"/>
                <w:sz w:val="22"/>
              </w:rPr>
            </w:pPr>
            <w:r>
              <w:rPr>
                <w:rFonts w:asciiTheme="majorHAnsi" w:hAnsiTheme="majorHAnsi"/>
                <w:sz w:val="22"/>
              </w:rPr>
              <w:t>PR added that on July 2</w:t>
            </w:r>
            <w:r w:rsidRPr="00955737">
              <w:rPr>
                <w:rFonts w:asciiTheme="majorHAnsi" w:hAnsiTheme="majorHAnsi"/>
                <w:sz w:val="22"/>
                <w:vertAlign w:val="superscript"/>
              </w:rPr>
              <w:t>nd</w:t>
            </w:r>
            <w:r>
              <w:rPr>
                <w:rFonts w:asciiTheme="majorHAnsi" w:hAnsiTheme="majorHAnsi"/>
                <w:sz w:val="22"/>
              </w:rPr>
              <w:t>, a Climate Change meeting in Alyth will be headed up by Clare Cooper between 12pm and 4pm.  PR and DC to attend.</w:t>
            </w:r>
          </w:p>
          <w:p w14:paraId="72059E08" w14:textId="77777777" w:rsidR="002B7F26" w:rsidRPr="00AB1031" w:rsidRDefault="002B7F26" w:rsidP="002B7F26">
            <w:pPr>
              <w:pStyle w:val="NoSpacing"/>
              <w:shd w:val="clear" w:color="auto" w:fill="FFFFFF" w:themeFill="background1"/>
              <w:rPr>
                <w:rFonts w:asciiTheme="majorHAnsi" w:hAnsiTheme="majorHAnsi"/>
                <w:bCs/>
                <w:sz w:val="22"/>
              </w:rPr>
            </w:pPr>
          </w:p>
          <w:p w14:paraId="5C8C81CE" w14:textId="77777777" w:rsidR="002B7F26" w:rsidRPr="00887DBE" w:rsidRDefault="002B7F26" w:rsidP="002B7F26">
            <w:pPr>
              <w:pStyle w:val="NoSpacing"/>
              <w:shd w:val="clear" w:color="auto" w:fill="FFFFFF" w:themeFill="background1"/>
              <w:rPr>
                <w:rFonts w:asciiTheme="majorHAnsi" w:hAnsiTheme="majorHAnsi"/>
                <w:b/>
                <w:sz w:val="22"/>
              </w:rPr>
            </w:pPr>
            <w:r>
              <w:rPr>
                <w:rFonts w:asciiTheme="majorHAnsi" w:hAnsiTheme="majorHAnsi"/>
                <w:b/>
                <w:sz w:val="22"/>
              </w:rPr>
              <w:t xml:space="preserve">5c. Twinning (GP)  </w:t>
            </w:r>
            <w:r>
              <w:rPr>
                <w:rFonts w:asciiTheme="majorHAnsi" w:hAnsiTheme="majorHAnsi"/>
                <w:bCs/>
                <w:sz w:val="22"/>
              </w:rPr>
              <w:t>Mr &amp; Mrs Robertson of Blairgowrie visited Brebières on behalf of BRCC and the town, and presented the Quaich and invitation to the Highland Games to the Mayor. In return, a plate and butter dish with the Brebières town crest, as well as a compilation of the annual Brebières concert highlights and an invitation to their annual “Braderie” festival on 18</w:t>
            </w:r>
            <w:r w:rsidRPr="00A11960">
              <w:rPr>
                <w:rFonts w:asciiTheme="majorHAnsi" w:hAnsiTheme="majorHAnsi"/>
                <w:bCs/>
                <w:sz w:val="22"/>
                <w:vertAlign w:val="superscript"/>
              </w:rPr>
              <w:t>th</w:t>
            </w:r>
            <w:r>
              <w:rPr>
                <w:rFonts w:asciiTheme="majorHAnsi" w:hAnsiTheme="majorHAnsi"/>
                <w:bCs/>
                <w:sz w:val="22"/>
              </w:rPr>
              <w:t xml:space="preserve"> September were brought back. We have also received confirmation that the mayor and a few others will be attending the highland games.  The Robertsons also kindly brought back letters and posters from the Primary School for St Stephens and Rattray Schools.</w:t>
            </w:r>
          </w:p>
          <w:p w14:paraId="155CA111" w14:textId="77777777" w:rsidR="002B7F26" w:rsidRDefault="002B7F26" w:rsidP="002B7F26">
            <w:pPr>
              <w:pStyle w:val="NoSpacing"/>
              <w:shd w:val="clear" w:color="auto" w:fill="FFFFFF" w:themeFill="background1"/>
              <w:rPr>
                <w:rFonts w:asciiTheme="majorHAnsi" w:hAnsiTheme="majorHAnsi"/>
                <w:bCs/>
                <w:sz w:val="22"/>
              </w:rPr>
            </w:pPr>
            <w:r>
              <w:rPr>
                <w:rFonts w:asciiTheme="majorHAnsi" w:hAnsiTheme="majorHAnsi"/>
                <w:bCs/>
                <w:sz w:val="22"/>
              </w:rPr>
              <w:t xml:space="preserve">GP confirmed with the schools that they had received all the relevant materials. As we are approaching the end of term, schools in Blairgowrie will be responding to their counterparts in France at the beginning of the next school year. </w:t>
            </w:r>
          </w:p>
          <w:p w14:paraId="1D9BCBDD" w14:textId="77777777" w:rsidR="002B7F26" w:rsidRDefault="002B7F26" w:rsidP="002B7F26">
            <w:pPr>
              <w:pStyle w:val="NoSpacing"/>
              <w:shd w:val="clear" w:color="auto" w:fill="FFFFFF" w:themeFill="background1"/>
              <w:rPr>
                <w:rFonts w:asciiTheme="majorHAnsi" w:hAnsiTheme="majorHAnsi"/>
                <w:bCs/>
                <w:sz w:val="22"/>
              </w:rPr>
            </w:pPr>
            <w:r>
              <w:rPr>
                <w:rFonts w:asciiTheme="majorHAnsi" w:hAnsiTheme="majorHAnsi"/>
                <w:bCs/>
                <w:sz w:val="22"/>
              </w:rPr>
              <w:t>A musical connection will be explored in the future.  Brebières are keen to host the Pipe Band.</w:t>
            </w:r>
          </w:p>
          <w:p w14:paraId="7CE8AA15" w14:textId="77777777" w:rsidR="002B7F26" w:rsidRPr="003454A9" w:rsidRDefault="002B7F26" w:rsidP="002B7F26">
            <w:pPr>
              <w:pStyle w:val="NoSpacing"/>
              <w:shd w:val="clear" w:color="auto" w:fill="FFFFFF" w:themeFill="background1"/>
              <w:rPr>
                <w:rFonts w:asciiTheme="majorHAnsi" w:hAnsiTheme="majorHAnsi"/>
                <w:bCs/>
                <w:sz w:val="22"/>
              </w:rPr>
            </w:pPr>
            <w:r>
              <w:rPr>
                <w:rFonts w:asciiTheme="majorHAnsi" w:hAnsiTheme="majorHAnsi"/>
                <w:bCs/>
                <w:sz w:val="22"/>
              </w:rPr>
              <w:t>GP has contacted PKC regarding official twinning and is waiting to hear back.</w:t>
            </w:r>
          </w:p>
          <w:p w14:paraId="04D1EECE" w14:textId="77777777" w:rsidR="002B7F26" w:rsidRDefault="002B7F26" w:rsidP="002B7F26">
            <w:pPr>
              <w:pStyle w:val="NoSpacing"/>
              <w:shd w:val="clear" w:color="auto" w:fill="FFFFFF" w:themeFill="background1"/>
              <w:rPr>
                <w:rFonts w:asciiTheme="majorHAnsi" w:hAnsiTheme="majorHAnsi"/>
                <w:b/>
                <w:sz w:val="22"/>
              </w:rPr>
            </w:pPr>
          </w:p>
          <w:p w14:paraId="04C2FC07" w14:textId="5BF8E87A" w:rsidR="002B7F26" w:rsidRDefault="002B7F26" w:rsidP="002B7F26">
            <w:pPr>
              <w:pStyle w:val="NoSpacing"/>
              <w:shd w:val="clear" w:color="auto" w:fill="FFFFFF" w:themeFill="background1"/>
              <w:rPr>
                <w:rFonts w:asciiTheme="majorHAnsi" w:hAnsiTheme="majorHAnsi"/>
                <w:bCs/>
                <w:sz w:val="22"/>
              </w:rPr>
            </w:pPr>
            <w:r>
              <w:rPr>
                <w:rFonts w:asciiTheme="majorHAnsi" w:hAnsiTheme="majorHAnsi"/>
                <w:b/>
                <w:sz w:val="22"/>
              </w:rPr>
              <w:t xml:space="preserve">5d. Macpherson Memorial (RD)    </w:t>
            </w:r>
            <w:r>
              <w:rPr>
                <w:rFonts w:asciiTheme="majorHAnsi" w:hAnsiTheme="majorHAnsi"/>
                <w:bCs/>
                <w:sz w:val="22"/>
              </w:rPr>
              <w:t>SS confirmed the funding application has been submitted. A discussion took place regarding whether the community engagement carried out could be consid</w:t>
            </w:r>
            <w:r w:rsidR="00450B1C">
              <w:rPr>
                <w:rFonts w:asciiTheme="majorHAnsi" w:hAnsiTheme="majorHAnsi"/>
                <w:bCs/>
                <w:sz w:val="22"/>
              </w:rPr>
              <w:t>ered representative</w:t>
            </w:r>
            <w:r>
              <w:rPr>
                <w:rFonts w:asciiTheme="majorHAnsi" w:hAnsiTheme="majorHAnsi"/>
                <w:bCs/>
                <w:sz w:val="22"/>
              </w:rPr>
              <w:t xml:space="preserve">. </w:t>
            </w:r>
            <w:r w:rsidR="00450B1C">
              <w:rPr>
                <w:rFonts w:asciiTheme="majorHAnsi" w:hAnsiTheme="majorHAnsi"/>
                <w:bCs/>
                <w:sz w:val="22"/>
              </w:rPr>
              <w:t xml:space="preserve"> </w:t>
            </w:r>
            <w:r>
              <w:rPr>
                <w:rFonts w:asciiTheme="majorHAnsi" w:hAnsiTheme="majorHAnsi"/>
                <w:bCs/>
                <w:sz w:val="22"/>
              </w:rPr>
              <w:t xml:space="preserve">A film has been made of the presentation and may possibly be shared on our online platforms for people to see, pending discussions. </w:t>
            </w:r>
            <w:r w:rsidR="00B37FF0">
              <w:rPr>
                <w:rFonts w:asciiTheme="majorHAnsi" w:hAnsiTheme="majorHAnsi"/>
                <w:bCs/>
                <w:sz w:val="22"/>
              </w:rPr>
              <w:t xml:space="preserve">A member of the public stated that </w:t>
            </w:r>
            <w:r>
              <w:rPr>
                <w:rFonts w:asciiTheme="majorHAnsi" w:hAnsiTheme="majorHAnsi"/>
                <w:bCs/>
                <w:sz w:val="22"/>
              </w:rPr>
              <w:t>28 p</w:t>
            </w:r>
            <w:r w:rsidR="00B37FF0">
              <w:rPr>
                <w:rFonts w:asciiTheme="majorHAnsi" w:hAnsiTheme="majorHAnsi"/>
                <w:bCs/>
                <w:sz w:val="22"/>
              </w:rPr>
              <w:t xml:space="preserve">eople were at the presentation, </w:t>
            </w:r>
            <w:r>
              <w:rPr>
                <w:rFonts w:asciiTheme="majorHAnsi" w:hAnsiTheme="majorHAnsi"/>
                <w:bCs/>
                <w:sz w:val="22"/>
              </w:rPr>
              <w:t xml:space="preserve">7 </w:t>
            </w:r>
            <w:r w:rsidR="00B37FF0">
              <w:rPr>
                <w:rFonts w:asciiTheme="majorHAnsi" w:hAnsiTheme="majorHAnsi"/>
                <w:bCs/>
                <w:sz w:val="22"/>
              </w:rPr>
              <w:t>of whom were on the committee. BRCC felt</w:t>
            </w:r>
            <w:r>
              <w:rPr>
                <w:rFonts w:asciiTheme="majorHAnsi" w:hAnsiTheme="majorHAnsi"/>
                <w:bCs/>
                <w:sz w:val="22"/>
              </w:rPr>
              <w:t xml:space="preserve"> there should be more public consultation in order to have greater likelihood of being gra</w:t>
            </w:r>
            <w:r w:rsidR="00B37FF0">
              <w:rPr>
                <w:rFonts w:asciiTheme="majorHAnsi" w:hAnsiTheme="majorHAnsi"/>
                <w:bCs/>
                <w:sz w:val="22"/>
              </w:rPr>
              <w:t>nted funding</w:t>
            </w:r>
            <w:r>
              <w:rPr>
                <w:rFonts w:asciiTheme="majorHAnsi" w:hAnsiTheme="majorHAnsi"/>
                <w:bCs/>
                <w:sz w:val="22"/>
              </w:rPr>
              <w:t xml:space="preserve">. </w:t>
            </w:r>
            <w:r>
              <w:rPr>
                <w:rFonts w:asciiTheme="majorHAnsi" w:hAnsiTheme="majorHAnsi"/>
                <w:bCs/>
                <w:sz w:val="22"/>
              </w:rPr>
              <w:br/>
              <w:t>SM suggested that wider community engagement should be a priority and as custodians of the bench, BRCC should push for this. An email will be sent to</w:t>
            </w:r>
            <w:r w:rsidR="00B37FF0">
              <w:rPr>
                <w:rFonts w:asciiTheme="majorHAnsi" w:hAnsiTheme="majorHAnsi"/>
                <w:bCs/>
                <w:sz w:val="22"/>
              </w:rPr>
              <w:t xml:space="preserve"> the Macpherson group</w:t>
            </w:r>
            <w:r>
              <w:rPr>
                <w:rFonts w:asciiTheme="majorHAnsi" w:hAnsiTheme="majorHAnsi"/>
                <w:bCs/>
                <w:sz w:val="22"/>
              </w:rPr>
              <w:t xml:space="preserve"> see if we can continue to pursue this engagement whilst the application is being processed.</w:t>
            </w:r>
          </w:p>
          <w:p w14:paraId="474B4BF2" w14:textId="77777777" w:rsidR="002B7F26" w:rsidRPr="003454A9" w:rsidRDefault="002B7F26" w:rsidP="002B7F26">
            <w:pPr>
              <w:pStyle w:val="NoSpacing"/>
              <w:shd w:val="clear" w:color="auto" w:fill="FFFFFF" w:themeFill="background1"/>
              <w:rPr>
                <w:rFonts w:asciiTheme="majorHAnsi" w:hAnsiTheme="majorHAnsi"/>
                <w:bCs/>
                <w:sz w:val="22"/>
              </w:rPr>
            </w:pPr>
          </w:p>
          <w:p w14:paraId="2EAD4D9E" w14:textId="77777777" w:rsidR="002B7F26" w:rsidRPr="00410B83" w:rsidRDefault="002B7F26" w:rsidP="002B7F26">
            <w:pPr>
              <w:pStyle w:val="NoSpacing"/>
              <w:shd w:val="clear" w:color="auto" w:fill="FFFFFF" w:themeFill="background1"/>
              <w:rPr>
                <w:rFonts w:asciiTheme="majorHAnsi" w:hAnsiTheme="majorHAnsi"/>
                <w:b/>
                <w:sz w:val="22"/>
              </w:rPr>
            </w:pPr>
            <w:r>
              <w:rPr>
                <w:rFonts w:asciiTheme="majorHAnsi" w:hAnsiTheme="majorHAnsi"/>
                <w:b/>
                <w:sz w:val="22"/>
              </w:rPr>
              <w:t xml:space="preserve">5e. Cottage Hospital (CS) </w:t>
            </w:r>
            <w:r>
              <w:rPr>
                <w:rFonts w:asciiTheme="majorHAnsi" w:hAnsiTheme="majorHAnsi"/>
                <w:bCs/>
                <w:sz w:val="22"/>
              </w:rPr>
              <w:t xml:space="preserve">CS’s meeting with Jackie Pepper, Chief Operating Officer, Health and Social Care Partnership, was postponed. Report back at next meeting. TM said while information re the Cottage Hospital is available, it is not being transmitted well to the public. </w:t>
            </w:r>
          </w:p>
          <w:p w14:paraId="498783E9" w14:textId="77777777" w:rsidR="002B7F26" w:rsidRDefault="002B7F26" w:rsidP="002B7F26">
            <w:pPr>
              <w:pStyle w:val="NoSpacing"/>
              <w:shd w:val="clear" w:color="auto" w:fill="FFFFFF" w:themeFill="background1"/>
              <w:rPr>
                <w:rFonts w:asciiTheme="majorHAnsi" w:hAnsiTheme="majorHAnsi"/>
                <w:b/>
                <w:sz w:val="22"/>
              </w:rPr>
            </w:pPr>
          </w:p>
          <w:p w14:paraId="6EDC4F7E" w14:textId="4FC63063" w:rsidR="002B7F26" w:rsidRPr="00410B83" w:rsidRDefault="002B7F26" w:rsidP="002B7F26">
            <w:pPr>
              <w:pStyle w:val="NoSpacing"/>
              <w:shd w:val="clear" w:color="auto" w:fill="FFFFFF" w:themeFill="background1"/>
              <w:rPr>
                <w:rFonts w:asciiTheme="majorHAnsi" w:hAnsiTheme="majorHAnsi"/>
                <w:b/>
                <w:sz w:val="22"/>
              </w:rPr>
            </w:pPr>
            <w:r>
              <w:rPr>
                <w:rFonts w:asciiTheme="majorHAnsi" w:hAnsiTheme="majorHAnsi"/>
                <w:b/>
                <w:sz w:val="22"/>
              </w:rPr>
              <w:t xml:space="preserve">5f. </w:t>
            </w:r>
            <w:r w:rsidR="003D4086">
              <w:rPr>
                <w:rFonts w:asciiTheme="majorHAnsi" w:hAnsiTheme="majorHAnsi"/>
                <w:b/>
                <w:sz w:val="22"/>
              </w:rPr>
              <w:t xml:space="preserve">CCTV for the town (PR)     </w:t>
            </w:r>
            <w:r>
              <w:rPr>
                <w:rFonts w:asciiTheme="majorHAnsi" w:hAnsiTheme="majorHAnsi"/>
                <w:b/>
                <w:sz w:val="22"/>
              </w:rPr>
              <w:t xml:space="preserve"> </w:t>
            </w:r>
            <w:r>
              <w:rPr>
                <w:rFonts w:asciiTheme="majorHAnsi" w:hAnsiTheme="majorHAnsi"/>
                <w:bCs/>
                <w:sz w:val="22"/>
              </w:rPr>
              <w:t>A meeting took place on the 26</w:t>
            </w:r>
            <w:r w:rsidRPr="007C5FE1">
              <w:rPr>
                <w:rFonts w:asciiTheme="majorHAnsi" w:hAnsiTheme="majorHAnsi"/>
                <w:bCs/>
                <w:sz w:val="22"/>
                <w:vertAlign w:val="superscript"/>
              </w:rPr>
              <w:t>th</w:t>
            </w:r>
            <w:r>
              <w:rPr>
                <w:rFonts w:asciiTheme="majorHAnsi" w:hAnsiTheme="majorHAnsi"/>
                <w:bCs/>
                <w:sz w:val="22"/>
              </w:rPr>
              <w:t xml:space="preserve"> of May. A walk was carried out around the town. It was proposed that a camera could be placed on top of the council building which can link up with cameras in the Wellmeadow. Full process of getting CCTV will take around two years. There will be some trees that need to be pruned if this goes ahead. This will be approximately 8 cameras. It may cost around £40,000-£50,000. Funding options available. In Auchterarder, this was a 50/50 split between businesses and outside funding. SS asked what would happen if the Leslie Building changes hands. The WiFi needs to come from a council building. SM added that this will need to be answered. A survey will be conducted in order to measure public opinion. This will be council-led. CS added that we need to find out what would be considered a representative community sample. </w:t>
            </w:r>
          </w:p>
          <w:p w14:paraId="14E28A6A" w14:textId="77777777" w:rsidR="002B7F26" w:rsidRDefault="002B7F26" w:rsidP="002B7F26">
            <w:pPr>
              <w:pStyle w:val="NoSpacing"/>
              <w:shd w:val="clear" w:color="auto" w:fill="FFFFFF" w:themeFill="background1"/>
              <w:rPr>
                <w:rFonts w:asciiTheme="majorHAnsi" w:hAnsiTheme="majorHAnsi"/>
                <w:bCs/>
                <w:sz w:val="22"/>
              </w:rPr>
            </w:pPr>
            <w:r>
              <w:rPr>
                <w:rFonts w:asciiTheme="majorHAnsi" w:hAnsiTheme="majorHAnsi"/>
                <w:bCs/>
                <w:sz w:val="22"/>
              </w:rPr>
              <w:t xml:space="preserve">This will now be removed from the agenda until there is new information to report. </w:t>
            </w:r>
          </w:p>
          <w:p w14:paraId="51E4BEE0" w14:textId="77777777" w:rsidR="002B7F26" w:rsidRPr="00583042" w:rsidRDefault="002B7F26" w:rsidP="002B7F26">
            <w:pPr>
              <w:pStyle w:val="NoSpacing"/>
              <w:shd w:val="clear" w:color="auto" w:fill="FFFFFF" w:themeFill="background1"/>
              <w:rPr>
                <w:rFonts w:asciiTheme="majorHAnsi" w:hAnsiTheme="majorHAnsi"/>
                <w:bCs/>
                <w:sz w:val="22"/>
              </w:rPr>
            </w:pPr>
          </w:p>
          <w:p w14:paraId="4F7B8452" w14:textId="77777777" w:rsidR="002B7F26" w:rsidRDefault="002B7F26" w:rsidP="002B7F26">
            <w:pPr>
              <w:pStyle w:val="NoSpacing"/>
              <w:shd w:val="clear" w:color="auto" w:fill="FFFFFF" w:themeFill="background1"/>
              <w:rPr>
                <w:rFonts w:asciiTheme="majorHAnsi" w:hAnsiTheme="majorHAnsi"/>
                <w:b/>
                <w:sz w:val="22"/>
              </w:rPr>
            </w:pPr>
            <w:r>
              <w:rPr>
                <w:rFonts w:asciiTheme="majorHAnsi" w:hAnsiTheme="majorHAnsi"/>
                <w:b/>
                <w:sz w:val="22"/>
              </w:rPr>
              <w:t xml:space="preserve">5g. Community Action Plan (CAP) (RD/SS) </w:t>
            </w:r>
          </w:p>
          <w:p w14:paraId="50901BAC" w14:textId="77777777" w:rsidR="002B7F26" w:rsidRPr="00410B83" w:rsidRDefault="002B7F26" w:rsidP="002B7F26">
            <w:pPr>
              <w:pStyle w:val="NoSpacing"/>
              <w:shd w:val="clear" w:color="auto" w:fill="FFFFFF" w:themeFill="background1"/>
              <w:rPr>
                <w:rFonts w:asciiTheme="majorHAnsi" w:hAnsiTheme="majorHAnsi"/>
                <w:b/>
                <w:sz w:val="22"/>
              </w:rPr>
            </w:pPr>
            <w:r>
              <w:rPr>
                <w:rFonts w:asciiTheme="majorHAnsi" w:hAnsiTheme="majorHAnsi"/>
                <w:bCs/>
                <w:sz w:val="22"/>
              </w:rPr>
              <w:t>This item will be removed as a standing point on the agenda until there is an update.</w:t>
            </w:r>
          </w:p>
          <w:p w14:paraId="4382862D" w14:textId="77777777" w:rsidR="002B7F26" w:rsidRPr="00EE7025" w:rsidRDefault="002B7F26" w:rsidP="002B7F26">
            <w:pPr>
              <w:pStyle w:val="NoSpacing"/>
              <w:shd w:val="clear" w:color="auto" w:fill="FFFFFF" w:themeFill="background1"/>
              <w:rPr>
                <w:rFonts w:asciiTheme="majorHAnsi" w:hAnsiTheme="majorHAnsi"/>
                <w:bCs/>
                <w:sz w:val="22"/>
              </w:rPr>
            </w:pPr>
          </w:p>
          <w:p w14:paraId="01624D62" w14:textId="77777777" w:rsidR="002B7F26" w:rsidRPr="00410B83" w:rsidRDefault="002B7F26" w:rsidP="002B7F26">
            <w:pPr>
              <w:pStyle w:val="NoSpacing"/>
              <w:shd w:val="clear" w:color="auto" w:fill="FFFFFF" w:themeFill="background1"/>
              <w:rPr>
                <w:rFonts w:asciiTheme="majorHAnsi" w:hAnsiTheme="majorHAnsi"/>
                <w:b/>
                <w:sz w:val="22"/>
              </w:rPr>
            </w:pPr>
            <w:r>
              <w:rPr>
                <w:rFonts w:asciiTheme="majorHAnsi" w:hAnsiTheme="majorHAnsi"/>
                <w:b/>
                <w:sz w:val="22"/>
              </w:rPr>
              <w:t xml:space="preserve">5h. Noticeboards CS/SM  </w:t>
            </w:r>
            <w:r w:rsidRPr="00A3621D">
              <w:rPr>
                <w:rFonts w:asciiTheme="majorHAnsi" w:hAnsiTheme="majorHAnsi"/>
                <w:bCs/>
                <w:sz w:val="22"/>
              </w:rPr>
              <w:t>All the noticeboards are in great condition. SS will update at the next meeting regarding moving of the noticeboards.</w:t>
            </w:r>
          </w:p>
          <w:p w14:paraId="333F64B2" w14:textId="77777777" w:rsidR="002B7F26" w:rsidRDefault="002B7F26" w:rsidP="002B7F26">
            <w:pPr>
              <w:pStyle w:val="NoSpacing"/>
              <w:shd w:val="clear" w:color="auto" w:fill="FFFFFF" w:themeFill="background1"/>
              <w:rPr>
                <w:rFonts w:asciiTheme="majorHAnsi" w:hAnsiTheme="majorHAnsi"/>
                <w:b/>
                <w:sz w:val="22"/>
              </w:rPr>
            </w:pPr>
          </w:p>
          <w:p w14:paraId="2206CE11" w14:textId="77777777" w:rsidR="002B7F26" w:rsidRDefault="002B7F26" w:rsidP="002B7F26">
            <w:pPr>
              <w:pStyle w:val="NoSpacing"/>
              <w:shd w:val="clear" w:color="auto" w:fill="FFFFFF" w:themeFill="background1"/>
              <w:rPr>
                <w:rFonts w:asciiTheme="majorHAnsi" w:hAnsiTheme="majorHAnsi"/>
                <w:b/>
                <w:sz w:val="22"/>
              </w:rPr>
            </w:pPr>
            <w:r>
              <w:rPr>
                <w:rFonts w:asciiTheme="majorHAnsi" w:hAnsiTheme="majorHAnsi"/>
                <w:b/>
                <w:sz w:val="22"/>
              </w:rPr>
              <w:t xml:space="preserve">5i. Representation of Young People SM/SS   </w:t>
            </w:r>
            <w:r w:rsidRPr="00A3621D">
              <w:rPr>
                <w:rFonts w:asciiTheme="majorHAnsi" w:hAnsiTheme="majorHAnsi"/>
                <w:bCs/>
                <w:sz w:val="22"/>
              </w:rPr>
              <w:t xml:space="preserve">SM </w:t>
            </w:r>
            <w:r>
              <w:rPr>
                <w:rFonts w:asciiTheme="majorHAnsi" w:hAnsiTheme="majorHAnsi"/>
                <w:bCs/>
                <w:sz w:val="22"/>
              </w:rPr>
              <w:t>informed that there is s</w:t>
            </w:r>
            <w:r w:rsidRPr="00A3621D">
              <w:rPr>
                <w:rFonts w:asciiTheme="majorHAnsi" w:hAnsiTheme="majorHAnsi"/>
                <w:bCs/>
                <w:sz w:val="22"/>
              </w:rPr>
              <w:t xml:space="preserve">cope to have a young </w:t>
            </w:r>
            <w:r w:rsidRPr="00A3621D">
              <w:rPr>
                <w:rFonts w:asciiTheme="majorHAnsi" w:hAnsiTheme="majorHAnsi"/>
                <w:bCs/>
                <w:sz w:val="22"/>
              </w:rPr>
              <w:lastRenderedPageBreak/>
              <w:t>person’s community council at the school. SS</w:t>
            </w:r>
            <w:r>
              <w:rPr>
                <w:rFonts w:asciiTheme="majorHAnsi" w:hAnsiTheme="majorHAnsi"/>
                <w:bCs/>
                <w:sz w:val="22"/>
              </w:rPr>
              <w:t xml:space="preserve"> added </w:t>
            </w:r>
            <w:r w:rsidRPr="00A3621D">
              <w:rPr>
                <w:rFonts w:asciiTheme="majorHAnsi" w:hAnsiTheme="majorHAnsi"/>
                <w:bCs/>
                <w:sz w:val="22"/>
              </w:rPr>
              <w:t xml:space="preserve">this will likely happen after the holidays now. </w:t>
            </w:r>
            <w:r>
              <w:rPr>
                <w:rFonts w:asciiTheme="majorHAnsi" w:hAnsiTheme="majorHAnsi"/>
                <w:bCs/>
                <w:sz w:val="22"/>
              </w:rPr>
              <w:t>There has been a</w:t>
            </w:r>
            <w:r w:rsidRPr="00A3621D">
              <w:rPr>
                <w:rFonts w:asciiTheme="majorHAnsi" w:hAnsiTheme="majorHAnsi"/>
                <w:bCs/>
                <w:sz w:val="22"/>
              </w:rPr>
              <w:t xml:space="preserve"> lot of interest</w:t>
            </w:r>
            <w:r>
              <w:rPr>
                <w:rFonts w:asciiTheme="majorHAnsi" w:hAnsiTheme="majorHAnsi"/>
                <w:bCs/>
                <w:sz w:val="22"/>
              </w:rPr>
              <w:t xml:space="preserve"> expressed by young people</w:t>
            </w:r>
            <w:r w:rsidRPr="00A3621D">
              <w:rPr>
                <w:rFonts w:asciiTheme="majorHAnsi" w:hAnsiTheme="majorHAnsi"/>
                <w:bCs/>
                <w:sz w:val="22"/>
              </w:rPr>
              <w:t xml:space="preserve"> in finding out more about </w:t>
            </w:r>
            <w:r>
              <w:rPr>
                <w:rFonts w:asciiTheme="majorHAnsi" w:hAnsiTheme="majorHAnsi"/>
                <w:bCs/>
                <w:sz w:val="22"/>
              </w:rPr>
              <w:t>BRCC</w:t>
            </w:r>
            <w:r w:rsidRPr="00A3621D">
              <w:rPr>
                <w:rFonts w:asciiTheme="majorHAnsi" w:hAnsiTheme="majorHAnsi"/>
                <w:bCs/>
                <w:sz w:val="22"/>
              </w:rPr>
              <w:t>. SM will complete the presentation and present this after the holidays. CD proposed that BRCC could attend the Fresher’s Fayre at Blairgowrie High School (September 9</w:t>
            </w:r>
            <w:r w:rsidRPr="00A3621D">
              <w:rPr>
                <w:rFonts w:asciiTheme="majorHAnsi" w:hAnsiTheme="majorHAnsi"/>
                <w:bCs/>
                <w:sz w:val="22"/>
                <w:vertAlign w:val="superscript"/>
              </w:rPr>
              <w:t>th</w:t>
            </w:r>
            <w:r w:rsidRPr="00A3621D">
              <w:rPr>
                <w:rFonts w:asciiTheme="majorHAnsi" w:hAnsiTheme="majorHAnsi"/>
                <w:bCs/>
                <w:sz w:val="22"/>
              </w:rPr>
              <w:t>, 11am – 2pm</w:t>
            </w:r>
            <w:r>
              <w:rPr>
                <w:rFonts w:asciiTheme="majorHAnsi" w:hAnsiTheme="majorHAnsi"/>
                <w:b/>
                <w:sz w:val="22"/>
              </w:rPr>
              <w:t>).</w:t>
            </w:r>
            <w:r w:rsidRPr="006069C7">
              <w:rPr>
                <w:rFonts w:asciiTheme="majorHAnsi" w:hAnsiTheme="majorHAnsi"/>
                <w:bCs/>
                <w:sz w:val="22"/>
              </w:rPr>
              <w:br/>
            </w:r>
          </w:p>
          <w:p w14:paraId="7A1C3980" w14:textId="77777777" w:rsidR="002B7F26" w:rsidRPr="00410B83" w:rsidRDefault="002B7F26" w:rsidP="002B7F26">
            <w:pPr>
              <w:pStyle w:val="NoSpacing"/>
              <w:shd w:val="clear" w:color="auto" w:fill="FFFFFF" w:themeFill="background1"/>
              <w:rPr>
                <w:rFonts w:asciiTheme="majorHAnsi" w:hAnsiTheme="majorHAnsi"/>
                <w:b/>
                <w:sz w:val="22"/>
              </w:rPr>
            </w:pPr>
            <w:r>
              <w:rPr>
                <w:rFonts w:asciiTheme="majorHAnsi" w:hAnsiTheme="majorHAnsi"/>
                <w:b/>
                <w:sz w:val="22"/>
              </w:rPr>
              <w:t xml:space="preserve">5j. Citizen of the Year (COTY) (SM)   </w:t>
            </w:r>
            <w:r w:rsidRPr="00A3621D">
              <w:rPr>
                <w:rFonts w:asciiTheme="majorHAnsi" w:hAnsiTheme="majorHAnsi"/>
                <w:bCs/>
                <w:sz w:val="22"/>
              </w:rPr>
              <w:t>COTY trophy, young COTY trophy and group of the year</w:t>
            </w:r>
            <w:r>
              <w:rPr>
                <w:rFonts w:asciiTheme="majorHAnsi" w:hAnsiTheme="majorHAnsi"/>
                <w:bCs/>
                <w:sz w:val="22"/>
              </w:rPr>
              <w:t xml:space="preserve"> trophy were presented at the Jubilee celebrations</w:t>
            </w:r>
            <w:r w:rsidRPr="00A3621D">
              <w:rPr>
                <w:rFonts w:asciiTheme="majorHAnsi" w:hAnsiTheme="majorHAnsi"/>
                <w:bCs/>
                <w:sz w:val="22"/>
              </w:rPr>
              <w:t xml:space="preserve"> at the Wellmeadow. COTY</w:t>
            </w:r>
            <w:r>
              <w:rPr>
                <w:rFonts w:asciiTheme="majorHAnsi" w:hAnsiTheme="majorHAnsi"/>
                <w:bCs/>
                <w:sz w:val="22"/>
              </w:rPr>
              <w:t xml:space="preserve"> winners</w:t>
            </w:r>
            <w:r w:rsidRPr="00A3621D">
              <w:rPr>
                <w:rFonts w:asciiTheme="majorHAnsi" w:hAnsiTheme="majorHAnsi"/>
                <w:bCs/>
                <w:sz w:val="22"/>
              </w:rPr>
              <w:t xml:space="preserve"> will now have the trophy for around 6 months and then </w:t>
            </w:r>
            <w:r>
              <w:rPr>
                <w:rFonts w:asciiTheme="majorHAnsi" w:hAnsiTheme="majorHAnsi"/>
                <w:bCs/>
                <w:sz w:val="22"/>
              </w:rPr>
              <w:t>the trophies will tour the town as they did this year</w:t>
            </w:r>
            <w:r w:rsidRPr="00A3621D">
              <w:rPr>
                <w:rFonts w:asciiTheme="majorHAnsi" w:hAnsiTheme="majorHAnsi"/>
                <w:bCs/>
                <w:sz w:val="22"/>
              </w:rPr>
              <w:t>. SM</w:t>
            </w:r>
            <w:r>
              <w:rPr>
                <w:rFonts w:asciiTheme="majorHAnsi" w:hAnsiTheme="majorHAnsi"/>
                <w:bCs/>
                <w:sz w:val="22"/>
              </w:rPr>
              <w:t xml:space="preserve"> extended well wishes </w:t>
            </w:r>
            <w:r w:rsidRPr="00A3621D">
              <w:rPr>
                <w:rFonts w:asciiTheme="majorHAnsi" w:hAnsiTheme="majorHAnsi"/>
                <w:bCs/>
                <w:sz w:val="22"/>
              </w:rPr>
              <w:t xml:space="preserve">to everyone in BaRi food store for all they do in the town. </w:t>
            </w:r>
          </w:p>
          <w:p w14:paraId="27D6EB76" w14:textId="77777777" w:rsidR="002B7F26" w:rsidRDefault="002B7F26" w:rsidP="002B7F26">
            <w:pPr>
              <w:pStyle w:val="NoSpacing"/>
              <w:shd w:val="clear" w:color="auto" w:fill="FFFFFF" w:themeFill="background1"/>
              <w:rPr>
                <w:rFonts w:asciiTheme="majorHAnsi" w:hAnsiTheme="majorHAnsi"/>
                <w:b/>
                <w:sz w:val="22"/>
              </w:rPr>
            </w:pPr>
          </w:p>
          <w:p w14:paraId="7B13C4C9" w14:textId="77777777" w:rsidR="002B7F26" w:rsidRPr="00410B83" w:rsidRDefault="002B7F26" w:rsidP="002B7F26">
            <w:pPr>
              <w:pStyle w:val="NoSpacing"/>
              <w:shd w:val="clear" w:color="auto" w:fill="FFFFFF" w:themeFill="background1"/>
              <w:rPr>
                <w:rFonts w:asciiTheme="majorHAnsi" w:hAnsiTheme="majorHAnsi"/>
                <w:b/>
                <w:sz w:val="22"/>
              </w:rPr>
            </w:pPr>
            <w:r>
              <w:rPr>
                <w:rFonts w:asciiTheme="majorHAnsi" w:hAnsiTheme="majorHAnsi"/>
                <w:b/>
                <w:sz w:val="22"/>
              </w:rPr>
              <w:t xml:space="preserve">5k. Town Flag (SM/SS)  </w:t>
            </w:r>
            <w:r w:rsidRPr="00A3621D">
              <w:rPr>
                <w:rFonts w:asciiTheme="majorHAnsi" w:hAnsiTheme="majorHAnsi"/>
                <w:bCs/>
                <w:sz w:val="22"/>
              </w:rPr>
              <w:t xml:space="preserve">No update </w:t>
            </w:r>
            <w:r>
              <w:rPr>
                <w:rFonts w:asciiTheme="majorHAnsi" w:hAnsiTheme="majorHAnsi"/>
                <w:bCs/>
                <w:sz w:val="22"/>
              </w:rPr>
              <w:t>at this time.</w:t>
            </w:r>
          </w:p>
          <w:p w14:paraId="407158B1" w14:textId="77777777" w:rsidR="002B7F26" w:rsidRDefault="002B7F26" w:rsidP="002B7F26">
            <w:pPr>
              <w:pStyle w:val="NoSpacing"/>
              <w:shd w:val="clear" w:color="auto" w:fill="FFFFFF" w:themeFill="background1"/>
              <w:rPr>
                <w:rFonts w:asciiTheme="majorHAnsi" w:hAnsiTheme="majorHAnsi"/>
                <w:b/>
                <w:sz w:val="22"/>
              </w:rPr>
            </w:pPr>
          </w:p>
          <w:p w14:paraId="576459F0" w14:textId="10629008" w:rsidR="002B7F26" w:rsidRPr="00410B83" w:rsidRDefault="002B7F26" w:rsidP="002B7F26">
            <w:pPr>
              <w:pStyle w:val="NoSpacing"/>
              <w:shd w:val="clear" w:color="auto" w:fill="FFFFFF" w:themeFill="background1"/>
              <w:rPr>
                <w:rFonts w:asciiTheme="majorHAnsi" w:hAnsiTheme="majorHAnsi"/>
                <w:b/>
                <w:sz w:val="22"/>
              </w:rPr>
            </w:pPr>
            <w:r>
              <w:rPr>
                <w:rFonts w:asciiTheme="majorHAnsi" w:hAnsiTheme="majorHAnsi"/>
                <w:b/>
                <w:sz w:val="22"/>
              </w:rPr>
              <w:t xml:space="preserve">5l. Jubilee Weekend (SS)    </w:t>
            </w:r>
            <w:r w:rsidRPr="00A3621D">
              <w:rPr>
                <w:rFonts w:asciiTheme="majorHAnsi" w:hAnsiTheme="majorHAnsi"/>
                <w:bCs/>
                <w:sz w:val="22"/>
              </w:rPr>
              <w:t xml:space="preserve">Went very well. </w:t>
            </w:r>
            <w:r>
              <w:rPr>
                <w:rFonts w:asciiTheme="majorHAnsi" w:hAnsiTheme="majorHAnsi"/>
                <w:bCs/>
                <w:sz w:val="22"/>
              </w:rPr>
              <w:t xml:space="preserve">Highlights included: </w:t>
            </w:r>
            <w:r w:rsidRPr="00A3621D">
              <w:rPr>
                <w:rFonts w:asciiTheme="majorHAnsi" w:hAnsiTheme="majorHAnsi"/>
                <w:bCs/>
                <w:sz w:val="22"/>
              </w:rPr>
              <w:t>face painter</w:t>
            </w:r>
            <w:r>
              <w:rPr>
                <w:rFonts w:asciiTheme="majorHAnsi" w:hAnsiTheme="majorHAnsi"/>
                <w:bCs/>
                <w:sz w:val="22"/>
              </w:rPr>
              <w:t xml:space="preserve"> and bouncy castle.</w:t>
            </w:r>
            <w:r w:rsidRPr="00A3621D">
              <w:rPr>
                <w:rFonts w:asciiTheme="majorHAnsi" w:hAnsiTheme="majorHAnsi"/>
                <w:bCs/>
                <w:sz w:val="22"/>
              </w:rPr>
              <w:t xml:space="preserve"> RD has paid all of the invoices</w:t>
            </w:r>
            <w:r>
              <w:rPr>
                <w:rFonts w:asciiTheme="majorHAnsi" w:hAnsiTheme="majorHAnsi"/>
                <w:bCs/>
                <w:sz w:val="22"/>
              </w:rPr>
              <w:t xml:space="preserve"> received to date</w:t>
            </w:r>
            <w:r w:rsidRPr="00A3621D">
              <w:rPr>
                <w:rFonts w:asciiTheme="majorHAnsi" w:hAnsiTheme="majorHAnsi"/>
                <w:bCs/>
                <w:sz w:val="22"/>
              </w:rPr>
              <w:t xml:space="preserve">. </w:t>
            </w:r>
            <w:r>
              <w:rPr>
                <w:rFonts w:asciiTheme="majorHAnsi" w:hAnsiTheme="majorHAnsi"/>
                <w:bCs/>
                <w:sz w:val="22"/>
              </w:rPr>
              <w:t>There is some money left</w:t>
            </w:r>
            <w:r w:rsidRPr="00A3621D">
              <w:rPr>
                <w:rFonts w:asciiTheme="majorHAnsi" w:hAnsiTheme="majorHAnsi"/>
                <w:bCs/>
                <w:sz w:val="22"/>
              </w:rPr>
              <w:t>over</w:t>
            </w:r>
            <w:r>
              <w:rPr>
                <w:rFonts w:asciiTheme="majorHAnsi" w:hAnsiTheme="majorHAnsi"/>
                <w:bCs/>
                <w:sz w:val="22"/>
              </w:rPr>
              <w:t xml:space="preserve"> from this event</w:t>
            </w:r>
            <w:r w:rsidRPr="00A3621D">
              <w:rPr>
                <w:rFonts w:asciiTheme="majorHAnsi" w:hAnsiTheme="majorHAnsi"/>
                <w:bCs/>
                <w:sz w:val="22"/>
              </w:rPr>
              <w:t>. SS put forward the idea that</w:t>
            </w:r>
            <w:r w:rsidR="00F32873">
              <w:rPr>
                <w:rFonts w:asciiTheme="majorHAnsi" w:hAnsiTheme="majorHAnsi"/>
                <w:bCs/>
                <w:sz w:val="22"/>
              </w:rPr>
              <w:t xml:space="preserve"> this money be used</w:t>
            </w:r>
            <w:r w:rsidRPr="00A3621D">
              <w:rPr>
                <w:rFonts w:asciiTheme="majorHAnsi" w:hAnsiTheme="majorHAnsi"/>
                <w:bCs/>
                <w:sz w:val="22"/>
              </w:rPr>
              <w:t xml:space="preserve"> </w:t>
            </w:r>
            <w:r w:rsidR="00F32873">
              <w:rPr>
                <w:rFonts w:asciiTheme="majorHAnsi" w:hAnsiTheme="majorHAnsi"/>
                <w:bCs/>
                <w:sz w:val="22"/>
              </w:rPr>
              <w:t xml:space="preserve">to purchase </w:t>
            </w:r>
            <w:r w:rsidRPr="00A3621D">
              <w:rPr>
                <w:rFonts w:asciiTheme="majorHAnsi" w:hAnsiTheme="majorHAnsi"/>
                <w:bCs/>
                <w:sz w:val="22"/>
              </w:rPr>
              <w:t>a PA</w:t>
            </w:r>
            <w:r>
              <w:rPr>
                <w:rFonts w:asciiTheme="majorHAnsi" w:hAnsiTheme="majorHAnsi"/>
                <w:bCs/>
                <w:sz w:val="22"/>
              </w:rPr>
              <w:t xml:space="preserve"> system</w:t>
            </w:r>
            <w:r w:rsidRPr="00A3621D">
              <w:rPr>
                <w:rFonts w:asciiTheme="majorHAnsi" w:hAnsiTheme="majorHAnsi"/>
                <w:bCs/>
                <w:sz w:val="22"/>
              </w:rPr>
              <w:t xml:space="preserve"> </w:t>
            </w:r>
            <w:r w:rsidR="00F32873">
              <w:rPr>
                <w:rFonts w:asciiTheme="majorHAnsi" w:hAnsiTheme="majorHAnsi"/>
                <w:bCs/>
                <w:sz w:val="22"/>
              </w:rPr>
              <w:t xml:space="preserve">for </w:t>
            </w:r>
            <w:r w:rsidRPr="00A3621D">
              <w:rPr>
                <w:rFonts w:asciiTheme="majorHAnsi" w:hAnsiTheme="majorHAnsi"/>
                <w:bCs/>
                <w:sz w:val="22"/>
              </w:rPr>
              <w:t>the town</w:t>
            </w:r>
            <w:r w:rsidR="00F33668">
              <w:rPr>
                <w:rFonts w:asciiTheme="majorHAnsi" w:hAnsiTheme="majorHAnsi"/>
                <w:bCs/>
                <w:sz w:val="22"/>
              </w:rPr>
              <w:t xml:space="preserve">; SM had a quotation for a suitable PA system for this amount.  </w:t>
            </w:r>
            <w:r w:rsidRPr="00A3621D">
              <w:rPr>
                <w:rFonts w:asciiTheme="majorHAnsi" w:hAnsiTheme="majorHAnsi"/>
                <w:bCs/>
                <w:sz w:val="22"/>
              </w:rPr>
              <w:t>SM</w:t>
            </w:r>
            <w:r>
              <w:rPr>
                <w:rFonts w:asciiTheme="majorHAnsi" w:hAnsiTheme="majorHAnsi"/>
                <w:bCs/>
                <w:sz w:val="22"/>
              </w:rPr>
              <w:t xml:space="preserve"> highlighted that</w:t>
            </w:r>
            <w:r w:rsidRPr="00A3621D">
              <w:rPr>
                <w:rFonts w:asciiTheme="majorHAnsi" w:hAnsiTheme="majorHAnsi"/>
                <w:bCs/>
                <w:sz w:val="22"/>
              </w:rPr>
              <w:t xml:space="preserve"> if BRCC holds a PA system, it can be hired out to other community groups for </w:t>
            </w:r>
            <w:r w:rsidR="00B726F0">
              <w:rPr>
                <w:rFonts w:asciiTheme="majorHAnsi" w:hAnsiTheme="majorHAnsi"/>
                <w:bCs/>
                <w:sz w:val="22"/>
              </w:rPr>
              <w:t>their events</w:t>
            </w:r>
            <w:r w:rsidRPr="00A3621D">
              <w:rPr>
                <w:rFonts w:asciiTheme="majorHAnsi" w:hAnsiTheme="majorHAnsi"/>
                <w:bCs/>
                <w:sz w:val="22"/>
              </w:rPr>
              <w:t xml:space="preserve">. </w:t>
            </w:r>
            <w:r>
              <w:rPr>
                <w:rFonts w:asciiTheme="majorHAnsi" w:hAnsiTheme="majorHAnsi"/>
                <w:bCs/>
                <w:sz w:val="22"/>
              </w:rPr>
              <w:t>The c</w:t>
            </w:r>
            <w:r w:rsidRPr="00A3621D">
              <w:rPr>
                <w:rFonts w:asciiTheme="majorHAnsi" w:hAnsiTheme="majorHAnsi"/>
                <w:bCs/>
                <w:sz w:val="22"/>
              </w:rPr>
              <w:t xml:space="preserve">ost of </w:t>
            </w:r>
            <w:r w:rsidR="00F33668">
              <w:rPr>
                <w:rFonts w:asciiTheme="majorHAnsi" w:hAnsiTheme="majorHAnsi"/>
                <w:bCs/>
                <w:sz w:val="22"/>
              </w:rPr>
              <w:t xml:space="preserve">purchasing and maintaining the PA system </w:t>
            </w:r>
            <w:r w:rsidRPr="00A3621D">
              <w:rPr>
                <w:rFonts w:asciiTheme="majorHAnsi" w:hAnsiTheme="majorHAnsi"/>
                <w:bCs/>
                <w:sz w:val="22"/>
              </w:rPr>
              <w:t xml:space="preserve">would be </w:t>
            </w:r>
            <w:r w:rsidR="00F33668">
              <w:rPr>
                <w:rFonts w:asciiTheme="majorHAnsi" w:hAnsiTheme="majorHAnsi"/>
                <w:bCs/>
                <w:sz w:val="22"/>
              </w:rPr>
              <w:t>recouped by being hired out for</w:t>
            </w:r>
            <w:r w:rsidRPr="00A3621D">
              <w:rPr>
                <w:rFonts w:asciiTheme="majorHAnsi" w:hAnsiTheme="majorHAnsi"/>
                <w:bCs/>
                <w:sz w:val="22"/>
              </w:rPr>
              <w:t xml:space="preserve"> </w:t>
            </w:r>
            <w:r w:rsidR="00F33668">
              <w:rPr>
                <w:rFonts w:asciiTheme="majorHAnsi" w:hAnsiTheme="majorHAnsi"/>
                <w:bCs/>
                <w:sz w:val="22"/>
              </w:rPr>
              <w:t xml:space="preserve">community events. All agreed that this should go forward.  </w:t>
            </w:r>
            <w:r w:rsidR="00F33668" w:rsidRPr="00A3621D">
              <w:rPr>
                <w:rFonts w:asciiTheme="majorHAnsi" w:hAnsiTheme="majorHAnsi"/>
                <w:bCs/>
                <w:sz w:val="22"/>
              </w:rPr>
              <w:t xml:space="preserve">SS will reach out to PKC to find out if this is a possibility. </w:t>
            </w:r>
            <w:r w:rsidRPr="00A3621D">
              <w:rPr>
                <w:rFonts w:asciiTheme="majorHAnsi" w:hAnsiTheme="majorHAnsi"/>
                <w:bCs/>
                <w:sz w:val="22"/>
              </w:rPr>
              <w:t>BRCC thanked SS for all of</w:t>
            </w:r>
            <w:r>
              <w:rPr>
                <w:rFonts w:asciiTheme="majorHAnsi" w:hAnsiTheme="majorHAnsi"/>
                <w:bCs/>
                <w:sz w:val="22"/>
              </w:rPr>
              <w:t xml:space="preserve"> her</w:t>
            </w:r>
            <w:r w:rsidRPr="00A3621D">
              <w:rPr>
                <w:rFonts w:asciiTheme="majorHAnsi" w:hAnsiTheme="majorHAnsi"/>
                <w:bCs/>
                <w:sz w:val="22"/>
              </w:rPr>
              <w:t xml:space="preserve"> hard work. SS thanked all of the volunteers for making the events possible. </w:t>
            </w:r>
          </w:p>
          <w:p w14:paraId="3FDB2BA5" w14:textId="77777777" w:rsidR="002B7F26" w:rsidRDefault="002B7F26" w:rsidP="002B7F26">
            <w:pPr>
              <w:pStyle w:val="NoSpacing"/>
              <w:shd w:val="clear" w:color="auto" w:fill="FFFFFF" w:themeFill="background1"/>
              <w:rPr>
                <w:rFonts w:asciiTheme="majorHAnsi" w:hAnsiTheme="majorHAnsi"/>
                <w:bCs/>
                <w:sz w:val="22"/>
                <w:u w:val="single"/>
              </w:rPr>
            </w:pPr>
          </w:p>
          <w:p w14:paraId="56264284" w14:textId="77777777" w:rsidR="002B7F26" w:rsidRDefault="002B7F26" w:rsidP="002B7F26">
            <w:pPr>
              <w:pStyle w:val="NoSpacing"/>
              <w:shd w:val="clear" w:color="auto" w:fill="FFFFFF" w:themeFill="background1"/>
              <w:rPr>
                <w:rFonts w:asciiTheme="majorHAnsi" w:hAnsiTheme="majorHAnsi"/>
                <w:b/>
                <w:sz w:val="22"/>
              </w:rPr>
            </w:pPr>
            <w:r>
              <w:rPr>
                <w:rFonts w:asciiTheme="majorHAnsi" w:hAnsiTheme="majorHAnsi"/>
                <w:b/>
                <w:sz w:val="22"/>
              </w:rPr>
              <w:t>5m. Fireworks</w:t>
            </w:r>
          </w:p>
          <w:p w14:paraId="14D2992C" w14:textId="77777777" w:rsidR="002B7F26" w:rsidRPr="00A3621D" w:rsidRDefault="002B7F26" w:rsidP="002B7F26">
            <w:pPr>
              <w:pStyle w:val="NoSpacing"/>
              <w:shd w:val="clear" w:color="auto" w:fill="FFFFFF" w:themeFill="background1"/>
              <w:rPr>
                <w:rFonts w:asciiTheme="majorHAnsi" w:hAnsiTheme="majorHAnsi"/>
                <w:bCs/>
                <w:sz w:val="22"/>
              </w:rPr>
            </w:pPr>
            <w:r w:rsidRPr="00A3621D">
              <w:rPr>
                <w:rFonts w:asciiTheme="majorHAnsi" w:hAnsiTheme="majorHAnsi"/>
                <w:bCs/>
                <w:sz w:val="22"/>
              </w:rPr>
              <w:t>SM</w:t>
            </w:r>
            <w:r>
              <w:rPr>
                <w:rFonts w:asciiTheme="majorHAnsi" w:hAnsiTheme="majorHAnsi"/>
                <w:bCs/>
                <w:sz w:val="22"/>
              </w:rPr>
              <w:t xml:space="preserve"> updated that RD has</w:t>
            </w:r>
            <w:r w:rsidRPr="00A3621D">
              <w:rPr>
                <w:rFonts w:asciiTheme="majorHAnsi" w:hAnsiTheme="majorHAnsi"/>
                <w:bCs/>
                <w:sz w:val="22"/>
              </w:rPr>
              <w:t xml:space="preserve"> emailed firework supplier. </w:t>
            </w:r>
            <w:r>
              <w:rPr>
                <w:rFonts w:asciiTheme="majorHAnsi" w:hAnsiTheme="majorHAnsi"/>
                <w:bCs/>
                <w:sz w:val="22"/>
              </w:rPr>
              <w:t xml:space="preserve">BRCC is currently unaware if </w:t>
            </w:r>
            <w:r w:rsidRPr="00A3621D">
              <w:rPr>
                <w:rFonts w:asciiTheme="majorHAnsi" w:hAnsiTheme="majorHAnsi"/>
                <w:bCs/>
                <w:sz w:val="22"/>
              </w:rPr>
              <w:t xml:space="preserve">RD has received a reply. This </w:t>
            </w:r>
            <w:r>
              <w:rPr>
                <w:rFonts w:asciiTheme="majorHAnsi" w:hAnsiTheme="majorHAnsi"/>
                <w:bCs/>
                <w:sz w:val="22"/>
              </w:rPr>
              <w:t xml:space="preserve">email </w:t>
            </w:r>
            <w:r w:rsidRPr="00A3621D">
              <w:rPr>
                <w:rFonts w:asciiTheme="majorHAnsi" w:hAnsiTheme="majorHAnsi"/>
                <w:bCs/>
                <w:sz w:val="22"/>
              </w:rPr>
              <w:t xml:space="preserve">was to find out </w:t>
            </w:r>
            <w:r>
              <w:rPr>
                <w:rFonts w:asciiTheme="majorHAnsi" w:hAnsiTheme="majorHAnsi"/>
                <w:bCs/>
                <w:sz w:val="22"/>
              </w:rPr>
              <w:t xml:space="preserve">the price difference </w:t>
            </w:r>
            <w:r w:rsidRPr="00A3621D">
              <w:rPr>
                <w:rFonts w:asciiTheme="majorHAnsi" w:hAnsiTheme="majorHAnsi"/>
                <w:bCs/>
                <w:sz w:val="22"/>
              </w:rPr>
              <w:t xml:space="preserve">between loud and silent fireworks. </w:t>
            </w:r>
            <w:r>
              <w:rPr>
                <w:rFonts w:asciiTheme="majorHAnsi" w:hAnsiTheme="majorHAnsi"/>
                <w:bCs/>
                <w:sz w:val="22"/>
              </w:rPr>
              <w:t>Once this is answered, BRCC</w:t>
            </w:r>
            <w:r w:rsidRPr="00A3621D">
              <w:rPr>
                <w:rFonts w:asciiTheme="majorHAnsi" w:hAnsiTheme="majorHAnsi"/>
                <w:bCs/>
                <w:sz w:val="22"/>
              </w:rPr>
              <w:t xml:space="preserve"> can then find out if the community will support this and the fundraising/organising for it. DC</w:t>
            </w:r>
            <w:r>
              <w:rPr>
                <w:rFonts w:asciiTheme="majorHAnsi" w:hAnsiTheme="majorHAnsi"/>
                <w:bCs/>
                <w:sz w:val="22"/>
              </w:rPr>
              <w:t xml:space="preserve"> suggested that a </w:t>
            </w:r>
            <w:r w:rsidRPr="00A3621D">
              <w:rPr>
                <w:rFonts w:asciiTheme="majorHAnsi" w:hAnsiTheme="majorHAnsi"/>
                <w:bCs/>
                <w:sz w:val="22"/>
              </w:rPr>
              <w:t>lights parade</w:t>
            </w:r>
            <w:r>
              <w:rPr>
                <w:rFonts w:asciiTheme="majorHAnsi" w:hAnsiTheme="majorHAnsi"/>
                <w:bCs/>
                <w:sz w:val="22"/>
              </w:rPr>
              <w:t xml:space="preserve"> could be organised to</w:t>
            </w:r>
            <w:r w:rsidRPr="00A3621D">
              <w:rPr>
                <w:rFonts w:asciiTheme="majorHAnsi" w:hAnsiTheme="majorHAnsi"/>
                <w:bCs/>
                <w:sz w:val="22"/>
              </w:rPr>
              <w:t xml:space="preserve"> prolong the evening. PR </w:t>
            </w:r>
            <w:r>
              <w:rPr>
                <w:rFonts w:asciiTheme="majorHAnsi" w:hAnsiTheme="majorHAnsi"/>
                <w:bCs/>
                <w:sz w:val="22"/>
              </w:rPr>
              <w:t xml:space="preserve">proposed </w:t>
            </w:r>
            <w:r w:rsidRPr="00A3621D">
              <w:rPr>
                <w:rFonts w:asciiTheme="majorHAnsi" w:hAnsiTheme="majorHAnsi"/>
                <w:bCs/>
                <w:sz w:val="22"/>
              </w:rPr>
              <w:t>a drone light display. This is something which funding may be able to be secured for as it is a new event rather than something which has happened over multiple years. CS gave SS a possible point of</w:t>
            </w:r>
            <w:r>
              <w:rPr>
                <w:rFonts w:asciiTheme="majorHAnsi" w:hAnsiTheme="majorHAnsi"/>
                <w:bCs/>
                <w:sz w:val="22"/>
              </w:rPr>
              <w:t xml:space="preserve"> contact at</w:t>
            </w:r>
            <w:r w:rsidRPr="00A3621D">
              <w:rPr>
                <w:rFonts w:asciiTheme="majorHAnsi" w:hAnsiTheme="majorHAnsi"/>
                <w:bCs/>
                <w:sz w:val="22"/>
              </w:rPr>
              <w:t xml:space="preserve"> PKC to discuss this. </w:t>
            </w:r>
          </w:p>
          <w:p w14:paraId="1DF49B3F" w14:textId="77777777" w:rsidR="002B7F26" w:rsidRPr="006124F4" w:rsidRDefault="002B7F26" w:rsidP="002B7F26">
            <w:pPr>
              <w:shd w:val="clear" w:color="auto" w:fill="FFFFFF" w:themeFill="background1"/>
              <w:spacing w:after="0" w:line="240" w:lineRule="auto"/>
              <w:rPr>
                <w:rFonts w:asciiTheme="majorHAnsi" w:eastAsia="Cambria" w:hAnsiTheme="majorHAnsi"/>
                <w:b/>
              </w:rPr>
            </w:pPr>
          </w:p>
        </w:tc>
        <w:tc>
          <w:tcPr>
            <w:tcW w:w="141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4AF0F1" w14:textId="77777777" w:rsidR="002B7F26" w:rsidRPr="00F4579A" w:rsidRDefault="002B7F26" w:rsidP="002B7F26">
            <w:pPr>
              <w:shd w:val="clear" w:color="auto" w:fill="FFFFFF" w:themeFill="background1"/>
              <w:spacing w:after="0" w:line="240" w:lineRule="auto"/>
              <w:rPr>
                <w:rFonts w:asciiTheme="majorHAnsi" w:hAnsiTheme="majorHAnsi"/>
              </w:rPr>
            </w:pPr>
          </w:p>
          <w:p w14:paraId="4C0A4416" w14:textId="77777777" w:rsidR="002B7F26" w:rsidRDefault="002B7F26" w:rsidP="002B7F26">
            <w:pPr>
              <w:pStyle w:val="NoSpacing"/>
              <w:rPr>
                <w:rFonts w:asciiTheme="majorHAnsi" w:hAnsiTheme="majorHAnsi"/>
                <w:sz w:val="22"/>
              </w:rPr>
            </w:pPr>
          </w:p>
          <w:p w14:paraId="40E2E79E" w14:textId="77777777" w:rsidR="002B7F26" w:rsidRDefault="002B7F26" w:rsidP="002B7F26">
            <w:pPr>
              <w:pStyle w:val="NoSpacing"/>
              <w:rPr>
                <w:rFonts w:asciiTheme="majorHAnsi" w:hAnsiTheme="majorHAnsi"/>
                <w:sz w:val="22"/>
              </w:rPr>
            </w:pPr>
          </w:p>
          <w:p w14:paraId="5BDC7A41" w14:textId="77777777" w:rsidR="002B7F26" w:rsidRDefault="002B7F26" w:rsidP="002B7F26">
            <w:pPr>
              <w:pStyle w:val="NoSpacing"/>
              <w:rPr>
                <w:rFonts w:asciiTheme="majorHAnsi" w:hAnsiTheme="majorHAnsi"/>
                <w:sz w:val="22"/>
              </w:rPr>
            </w:pPr>
          </w:p>
          <w:p w14:paraId="344AF1FF" w14:textId="77777777" w:rsidR="002B7F26" w:rsidRDefault="002B7F26" w:rsidP="002B7F26">
            <w:pPr>
              <w:pStyle w:val="NoSpacing"/>
              <w:rPr>
                <w:rFonts w:asciiTheme="majorHAnsi" w:hAnsiTheme="majorHAnsi"/>
                <w:sz w:val="22"/>
              </w:rPr>
            </w:pPr>
          </w:p>
          <w:p w14:paraId="3A328A12" w14:textId="77777777" w:rsidR="002B7F26" w:rsidRDefault="002B7F26" w:rsidP="002B7F26">
            <w:pPr>
              <w:pStyle w:val="NoSpacing"/>
              <w:rPr>
                <w:rFonts w:asciiTheme="majorHAnsi" w:hAnsiTheme="majorHAnsi"/>
                <w:sz w:val="22"/>
              </w:rPr>
            </w:pPr>
          </w:p>
          <w:p w14:paraId="3FE7A47D" w14:textId="77777777" w:rsidR="002B7F26" w:rsidRDefault="002B7F26" w:rsidP="002B7F26">
            <w:pPr>
              <w:pStyle w:val="NoSpacing"/>
              <w:rPr>
                <w:rFonts w:asciiTheme="majorHAnsi" w:hAnsiTheme="majorHAnsi"/>
                <w:sz w:val="22"/>
              </w:rPr>
            </w:pPr>
          </w:p>
          <w:p w14:paraId="349E21FB" w14:textId="77777777" w:rsidR="002B7F26" w:rsidRDefault="002B7F26" w:rsidP="002B7F26">
            <w:pPr>
              <w:pStyle w:val="NoSpacing"/>
              <w:rPr>
                <w:rFonts w:asciiTheme="majorHAnsi" w:hAnsiTheme="majorHAnsi"/>
                <w:sz w:val="22"/>
              </w:rPr>
            </w:pPr>
          </w:p>
          <w:p w14:paraId="318A7A78" w14:textId="77777777" w:rsidR="002B7F26" w:rsidRDefault="002B7F26" w:rsidP="002B7F26">
            <w:pPr>
              <w:pStyle w:val="NoSpacing"/>
              <w:rPr>
                <w:rFonts w:asciiTheme="majorHAnsi" w:hAnsiTheme="majorHAnsi"/>
                <w:sz w:val="22"/>
              </w:rPr>
            </w:pPr>
          </w:p>
          <w:p w14:paraId="288910BB" w14:textId="77777777" w:rsidR="002B7F26" w:rsidRDefault="002B7F26" w:rsidP="002B7F26">
            <w:pPr>
              <w:pStyle w:val="NoSpacing"/>
              <w:rPr>
                <w:rFonts w:asciiTheme="majorHAnsi" w:hAnsiTheme="majorHAnsi"/>
                <w:sz w:val="22"/>
              </w:rPr>
            </w:pPr>
          </w:p>
          <w:p w14:paraId="2D53A62F" w14:textId="77777777" w:rsidR="002B7F26" w:rsidRDefault="002B7F26" w:rsidP="002B7F26">
            <w:pPr>
              <w:pStyle w:val="NoSpacing"/>
              <w:rPr>
                <w:rFonts w:asciiTheme="majorHAnsi" w:hAnsiTheme="majorHAnsi"/>
                <w:sz w:val="22"/>
              </w:rPr>
            </w:pPr>
          </w:p>
          <w:p w14:paraId="7D1B2127" w14:textId="77777777" w:rsidR="002B7F26" w:rsidRDefault="002B7F26" w:rsidP="002B7F26">
            <w:pPr>
              <w:pStyle w:val="NoSpacing"/>
              <w:rPr>
                <w:rFonts w:asciiTheme="majorHAnsi" w:hAnsiTheme="majorHAnsi"/>
                <w:sz w:val="22"/>
              </w:rPr>
            </w:pPr>
          </w:p>
          <w:p w14:paraId="14D3CB55" w14:textId="77777777" w:rsidR="002B7F26" w:rsidRDefault="002B7F26" w:rsidP="002B7F26">
            <w:pPr>
              <w:pStyle w:val="NoSpacing"/>
              <w:rPr>
                <w:rFonts w:asciiTheme="majorHAnsi" w:hAnsiTheme="majorHAnsi"/>
                <w:sz w:val="22"/>
              </w:rPr>
            </w:pPr>
          </w:p>
          <w:p w14:paraId="1C2C4097" w14:textId="77777777" w:rsidR="002B7F26" w:rsidRDefault="002B7F26" w:rsidP="002B7F26">
            <w:pPr>
              <w:pStyle w:val="NoSpacing"/>
              <w:rPr>
                <w:rFonts w:asciiTheme="majorHAnsi" w:hAnsiTheme="majorHAnsi"/>
                <w:sz w:val="22"/>
              </w:rPr>
            </w:pPr>
          </w:p>
          <w:p w14:paraId="68B6A9FC" w14:textId="77777777" w:rsidR="002B7F26" w:rsidRDefault="002B7F26" w:rsidP="002B7F26">
            <w:pPr>
              <w:pStyle w:val="NoSpacing"/>
              <w:rPr>
                <w:rFonts w:asciiTheme="majorHAnsi" w:hAnsiTheme="majorHAnsi"/>
                <w:sz w:val="22"/>
              </w:rPr>
            </w:pPr>
          </w:p>
          <w:p w14:paraId="42A40D2D" w14:textId="77777777" w:rsidR="002B7F26" w:rsidRDefault="002B7F26" w:rsidP="002B7F26">
            <w:pPr>
              <w:pStyle w:val="NoSpacing"/>
              <w:rPr>
                <w:rFonts w:asciiTheme="majorHAnsi" w:hAnsiTheme="majorHAnsi"/>
                <w:sz w:val="22"/>
              </w:rPr>
            </w:pPr>
          </w:p>
          <w:p w14:paraId="2A9A4F04" w14:textId="77777777" w:rsidR="002B7F26" w:rsidRDefault="002B7F26" w:rsidP="002B7F26">
            <w:pPr>
              <w:pStyle w:val="NoSpacing"/>
              <w:rPr>
                <w:rFonts w:asciiTheme="majorHAnsi" w:hAnsiTheme="majorHAnsi"/>
                <w:sz w:val="22"/>
              </w:rPr>
            </w:pPr>
          </w:p>
          <w:p w14:paraId="7CD613DB" w14:textId="77777777" w:rsidR="002B7F26" w:rsidRDefault="002B7F26" w:rsidP="002B7F26">
            <w:pPr>
              <w:pStyle w:val="NoSpacing"/>
              <w:rPr>
                <w:rFonts w:asciiTheme="majorHAnsi" w:hAnsiTheme="majorHAnsi"/>
                <w:sz w:val="22"/>
              </w:rPr>
            </w:pPr>
          </w:p>
          <w:p w14:paraId="3BC4BCBC" w14:textId="77777777" w:rsidR="002B7F26" w:rsidRDefault="002B7F26" w:rsidP="002B7F26">
            <w:pPr>
              <w:pStyle w:val="NoSpacing"/>
              <w:rPr>
                <w:rFonts w:asciiTheme="majorHAnsi" w:hAnsiTheme="majorHAnsi"/>
                <w:sz w:val="22"/>
              </w:rPr>
            </w:pPr>
          </w:p>
          <w:p w14:paraId="05893BA9" w14:textId="77777777" w:rsidR="002B7F26" w:rsidRDefault="002B7F26" w:rsidP="002B7F26">
            <w:pPr>
              <w:pStyle w:val="NoSpacing"/>
              <w:rPr>
                <w:rFonts w:asciiTheme="majorHAnsi" w:hAnsiTheme="majorHAnsi"/>
                <w:sz w:val="22"/>
              </w:rPr>
            </w:pPr>
          </w:p>
          <w:p w14:paraId="7CC2812E" w14:textId="77777777" w:rsidR="002B7F26" w:rsidRDefault="002B7F26" w:rsidP="002B7F26">
            <w:pPr>
              <w:pStyle w:val="NoSpacing"/>
              <w:rPr>
                <w:rFonts w:asciiTheme="majorHAnsi" w:hAnsiTheme="majorHAnsi"/>
                <w:sz w:val="22"/>
              </w:rPr>
            </w:pPr>
          </w:p>
          <w:p w14:paraId="4CE2CA28" w14:textId="77777777" w:rsidR="002B7F26" w:rsidRDefault="002B7F26" w:rsidP="002B7F26">
            <w:pPr>
              <w:pStyle w:val="NoSpacing"/>
              <w:rPr>
                <w:rFonts w:asciiTheme="majorHAnsi" w:hAnsiTheme="majorHAnsi"/>
                <w:sz w:val="22"/>
              </w:rPr>
            </w:pPr>
          </w:p>
          <w:p w14:paraId="33723188" w14:textId="77777777" w:rsidR="002B7F26" w:rsidRDefault="002B7F26" w:rsidP="002B7F26">
            <w:pPr>
              <w:pStyle w:val="NoSpacing"/>
              <w:rPr>
                <w:rFonts w:asciiTheme="majorHAnsi" w:hAnsiTheme="majorHAnsi"/>
                <w:sz w:val="22"/>
              </w:rPr>
            </w:pPr>
          </w:p>
          <w:p w14:paraId="3EE2EF72" w14:textId="77777777" w:rsidR="002B7F26" w:rsidRDefault="002B7F26" w:rsidP="002B7F26">
            <w:pPr>
              <w:pStyle w:val="NoSpacing"/>
              <w:rPr>
                <w:rFonts w:asciiTheme="majorHAnsi" w:hAnsiTheme="majorHAnsi"/>
                <w:sz w:val="22"/>
              </w:rPr>
            </w:pPr>
          </w:p>
          <w:p w14:paraId="2308B55E" w14:textId="77777777" w:rsidR="002B7F26" w:rsidRDefault="002B7F26" w:rsidP="002B7F26">
            <w:pPr>
              <w:pStyle w:val="NoSpacing"/>
              <w:rPr>
                <w:rFonts w:asciiTheme="majorHAnsi" w:hAnsiTheme="majorHAnsi"/>
                <w:sz w:val="22"/>
              </w:rPr>
            </w:pPr>
          </w:p>
          <w:p w14:paraId="20229F88" w14:textId="77777777" w:rsidR="002B7F26" w:rsidRDefault="002B7F26" w:rsidP="002B7F26">
            <w:pPr>
              <w:pStyle w:val="NoSpacing"/>
              <w:rPr>
                <w:rFonts w:asciiTheme="majorHAnsi" w:hAnsiTheme="majorHAnsi"/>
                <w:sz w:val="22"/>
              </w:rPr>
            </w:pPr>
          </w:p>
          <w:p w14:paraId="6B4EE9B6" w14:textId="77777777" w:rsidR="002B7F26" w:rsidRDefault="002B7F26" w:rsidP="002B7F26">
            <w:pPr>
              <w:pStyle w:val="NoSpacing"/>
              <w:rPr>
                <w:rFonts w:asciiTheme="majorHAnsi" w:hAnsiTheme="majorHAnsi"/>
                <w:sz w:val="22"/>
              </w:rPr>
            </w:pPr>
          </w:p>
          <w:p w14:paraId="4D68EBFE" w14:textId="77777777" w:rsidR="002B7F26" w:rsidRDefault="002B7F26" w:rsidP="002B7F26">
            <w:pPr>
              <w:pStyle w:val="NoSpacing"/>
              <w:rPr>
                <w:rFonts w:asciiTheme="majorHAnsi" w:hAnsiTheme="majorHAnsi"/>
                <w:sz w:val="22"/>
              </w:rPr>
            </w:pPr>
          </w:p>
          <w:p w14:paraId="4D32594C" w14:textId="77777777" w:rsidR="002B7F26" w:rsidRDefault="002B7F26" w:rsidP="002B7F26">
            <w:pPr>
              <w:pStyle w:val="NoSpacing"/>
              <w:rPr>
                <w:rFonts w:asciiTheme="majorHAnsi" w:hAnsiTheme="majorHAnsi"/>
                <w:sz w:val="22"/>
              </w:rPr>
            </w:pPr>
            <w:r>
              <w:rPr>
                <w:rFonts w:asciiTheme="majorHAnsi" w:hAnsiTheme="majorHAnsi"/>
                <w:sz w:val="22"/>
              </w:rPr>
              <w:t>GP</w:t>
            </w:r>
          </w:p>
          <w:p w14:paraId="1F989346" w14:textId="77777777" w:rsidR="002B7F26" w:rsidRDefault="002B7F26" w:rsidP="002B7F26">
            <w:pPr>
              <w:pStyle w:val="NoSpacing"/>
              <w:rPr>
                <w:rFonts w:asciiTheme="majorHAnsi" w:hAnsiTheme="majorHAnsi"/>
                <w:sz w:val="22"/>
              </w:rPr>
            </w:pPr>
          </w:p>
          <w:p w14:paraId="3B56B607" w14:textId="77777777" w:rsidR="002B7F26" w:rsidRDefault="002B7F26" w:rsidP="002B7F26">
            <w:pPr>
              <w:pStyle w:val="NoSpacing"/>
              <w:rPr>
                <w:rFonts w:asciiTheme="majorHAnsi" w:hAnsiTheme="majorHAnsi"/>
                <w:sz w:val="22"/>
              </w:rPr>
            </w:pPr>
          </w:p>
          <w:p w14:paraId="0891FCF8" w14:textId="77777777" w:rsidR="002B7F26" w:rsidRDefault="002B7F26" w:rsidP="002B7F26">
            <w:pPr>
              <w:pStyle w:val="NoSpacing"/>
              <w:rPr>
                <w:rFonts w:asciiTheme="majorHAnsi" w:hAnsiTheme="majorHAnsi"/>
                <w:sz w:val="22"/>
              </w:rPr>
            </w:pPr>
          </w:p>
          <w:p w14:paraId="63A26213" w14:textId="77777777" w:rsidR="002B7F26" w:rsidRDefault="002B7F26" w:rsidP="002B7F26">
            <w:pPr>
              <w:pStyle w:val="NoSpacing"/>
              <w:rPr>
                <w:rFonts w:asciiTheme="majorHAnsi" w:hAnsiTheme="majorHAnsi"/>
                <w:sz w:val="22"/>
              </w:rPr>
            </w:pPr>
          </w:p>
          <w:p w14:paraId="679964A4" w14:textId="77777777" w:rsidR="002B7F26" w:rsidRDefault="002B7F26" w:rsidP="002B7F26">
            <w:pPr>
              <w:pStyle w:val="NoSpacing"/>
              <w:rPr>
                <w:rFonts w:asciiTheme="majorHAnsi" w:hAnsiTheme="majorHAnsi"/>
                <w:sz w:val="22"/>
              </w:rPr>
            </w:pPr>
          </w:p>
          <w:p w14:paraId="02B6DD72" w14:textId="77777777" w:rsidR="002B7F26" w:rsidRDefault="002B7F26" w:rsidP="002B7F26">
            <w:pPr>
              <w:pStyle w:val="NoSpacing"/>
              <w:rPr>
                <w:rFonts w:asciiTheme="majorHAnsi" w:hAnsiTheme="majorHAnsi"/>
                <w:sz w:val="22"/>
              </w:rPr>
            </w:pPr>
          </w:p>
          <w:p w14:paraId="3C5A072D" w14:textId="77777777" w:rsidR="002B7F26" w:rsidRDefault="002B7F26" w:rsidP="002B7F26">
            <w:pPr>
              <w:pStyle w:val="NoSpacing"/>
              <w:rPr>
                <w:rFonts w:asciiTheme="majorHAnsi" w:hAnsiTheme="majorHAnsi"/>
                <w:sz w:val="22"/>
              </w:rPr>
            </w:pPr>
          </w:p>
          <w:p w14:paraId="64D21BFE" w14:textId="77777777" w:rsidR="002B7F26" w:rsidRDefault="002B7F26" w:rsidP="002B7F26">
            <w:pPr>
              <w:pStyle w:val="NoSpacing"/>
              <w:rPr>
                <w:rFonts w:asciiTheme="majorHAnsi" w:hAnsiTheme="majorHAnsi"/>
                <w:sz w:val="22"/>
              </w:rPr>
            </w:pPr>
          </w:p>
          <w:p w14:paraId="6B88DD86" w14:textId="77777777" w:rsidR="002B7F26" w:rsidRDefault="002B7F26" w:rsidP="002B7F26">
            <w:pPr>
              <w:pStyle w:val="NoSpacing"/>
              <w:rPr>
                <w:rFonts w:asciiTheme="majorHAnsi" w:hAnsiTheme="majorHAnsi"/>
                <w:sz w:val="22"/>
              </w:rPr>
            </w:pPr>
          </w:p>
          <w:p w14:paraId="7CA7605A" w14:textId="77777777" w:rsidR="002B7F26" w:rsidRDefault="002B7F26" w:rsidP="002B7F26">
            <w:pPr>
              <w:pStyle w:val="NoSpacing"/>
              <w:rPr>
                <w:rFonts w:asciiTheme="majorHAnsi" w:hAnsiTheme="majorHAnsi"/>
                <w:sz w:val="22"/>
              </w:rPr>
            </w:pPr>
          </w:p>
          <w:p w14:paraId="3C285482" w14:textId="77777777" w:rsidR="002B7F26" w:rsidRDefault="002B7F26" w:rsidP="002B7F26">
            <w:pPr>
              <w:pStyle w:val="NoSpacing"/>
              <w:rPr>
                <w:rFonts w:asciiTheme="majorHAnsi" w:hAnsiTheme="majorHAnsi"/>
                <w:sz w:val="22"/>
              </w:rPr>
            </w:pPr>
            <w:r>
              <w:rPr>
                <w:rFonts w:asciiTheme="majorHAnsi" w:hAnsiTheme="majorHAnsi"/>
                <w:sz w:val="22"/>
              </w:rPr>
              <w:t>SS, SM</w:t>
            </w:r>
          </w:p>
          <w:p w14:paraId="723EC3C9" w14:textId="77777777" w:rsidR="002B7F26" w:rsidRDefault="002B7F26" w:rsidP="002B7F26">
            <w:pPr>
              <w:pStyle w:val="NoSpacing"/>
              <w:rPr>
                <w:rFonts w:asciiTheme="majorHAnsi" w:hAnsiTheme="majorHAnsi"/>
                <w:sz w:val="22"/>
              </w:rPr>
            </w:pPr>
          </w:p>
          <w:p w14:paraId="6CE9D793" w14:textId="77777777" w:rsidR="002B7F26" w:rsidRDefault="002B7F26" w:rsidP="002B7F26">
            <w:pPr>
              <w:pStyle w:val="NoSpacing"/>
              <w:rPr>
                <w:rFonts w:asciiTheme="majorHAnsi" w:hAnsiTheme="majorHAnsi"/>
                <w:sz w:val="22"/>
              </w:rPr>
            </w:pPr>
          </w:p>
          <w:p w14:paraId="62000F6C" w14:textId="77777777" w:rsidR="002B7F26" w:rsidRDefault="002B7F26" w:rsidP="002B7F26">
            <w:pPr>
              <w:pStyle w:val="NoSpacing"/>
              <w:rPr>
                <w:rFonts w:asciiTheme="majorHAnsi" w:hAnsiTheme="majorHAnsi"/>
                <w:sz w:val="22"/>
              </w:rPr>
            </w:pPr>
          </w:p>
          <w:p w14:paraId="375C872A" w14:textId="77777777" w:rsidR="002B7F26" w:rsidRDefault="002B7F26" w:rsidP="002B7F26">
            <w:pPr>
              <w:pStyle w:val="NoSpacing"/>
              <w:rPr>
                <w:rFonts w:asciiTheme="majorHAnsi" w:hAnsiTheme="majorHAnsi"/>
                <w:sz w:val="22"/>
              </w:rPr>
            </w:pPr>
          </w:p>
          <w:p w14:paraId="73BA236E" w14:textId="77777777" w:rsidR="002B7F26" w:rsidRDefault="002B7F26" w:rsidP="002B7F26">
            <w:pPr>
              <w:pStyle w:val="NoSpacing"/>
              <w:rPr>
                <w:rFonts w:asciiTheme="majorHAnsi" w:hAnsiTheme="majorHAnsi"/>
                <w:sz w:val="22"/>
              </w:rPr>
            </w:pPr>
            <w:r>
              <w:rPr>
                <w:rFonts w:asciiTheme="majorHAnsi" w:hAnsiTheme="majorHAnsi"/>
                <w:sz w:val="22"/>
              </w:rPr>
              <w:t>CS</w:t>
            </w:r>
          </w:p>
          <w:p w14:paraId="46EE369C" w14:textId="77777777" w:rsidR="002B7F26" w:rsidRDefault="002B7F26" w:rsidP="002B7F26">
            <w:pPr>
              <w:pStyle w:val="NoSpacing"/>
              <w:rPr>
                <w:rFonts w:asciiTheme="majorHAnsi" w:hAnsiTheme="majorHAnsi"/>
                <w:sz w:val="22"/>
              </w:rPr>
            </w:pPr>
          </w:p>
          <w:p w14:paraId="3BB1DE0E" w14:textId="77777777" w:rsidR="002B7F26" w:rsidRDefault="002B7F26" w:rsidP="002B7F26">
            <w:pPr>
              <w:pStyle w:val="NoSpacing"/>
              <w:rPr>
                <w:rFonts w:asciiTheme="majorHAnsi" w:hAnsiTheme="majorHAnsi"/>
                <w:sz w:val="22"/>
              </w:rPr>
            </w:pPr>
          </w:p>
          <w:p w14:paraId="31A0A1B1" w14:textId="77777777" w:rsidR="002B7F26" w:rsidRDefault="002B7F26" w:rsidP="002B7F26">
            <w:pPr>
              <w:pStyle w:val="NoSpacing"/>
              <w:rPr>
                <w:rFonts w:asciiTheme="majorHAnsi" w:hAnsiTheme="majorHAnsi"/>
                <w:sz w:val="22"/>
              </w:rPr>
            </w:pPr>
          </w:p>
          <w:p w14:paraId="7A67DEA3" w14:textId="77777777" w:rsidR="002B7F26" w:rsidRDefault="002B7F26" w:rsidP="002B7F26">
            <w:pPr>
              <w:pStyle w:val="NoSpacing"/>
              <w:rPr>
                <w:rFonts w:asciiTheme="majorHAnsi" w:hAnsiTheme="majorHAnsi"/>
                <w:sz w:val="22"/>
              </w:rPr>
            </w:pPr>
          </w:p>
          <w:p w14:paraId="7DD4FD29" w14:textId="77777777" w:rsidR="002B7F26" w:rsidRDefault="002B7F26" w:rsidP="002B7F26">
            <w:pPr>
              <w:pStyle w:val="NoSpacing"/>
              <w:rPr>
                <w:rFonts w:asciiTheme="majorHAnsi" w:hAnsiTheme="majorHAnsi"/>
                <w:sz w:val="22"/>
              </w:rPr>
            </w:pPr>
          </w:p>
          <w:p w14:paraId="6F01081A" w14:textId="77777777" w:rsidR="002B7F26" w:rsidRDefault="002B7F26" w:rsidP="002B7F26">
            <w:pPr>
              <w:pStyle w:val="NoSpacing"/>
              <w:rPr>
                <w:rFonts w:asciiTheme="majorHAnsi" w:hAnsiTheme="majorHAnsi"/>
                <w:sz w:val="22"/>
              </w:rPr>
            </w:pPr>
          </w:p>
          <w:p w14:paraId="15A0B12E" w14:textId="77777777" w:rsidR="002B7F26" w:rsidRDefault="002B7F26" w:rsidP="002B7F26">
            <w:pPr>
              <w:pStyle w:val="NoSpacing"/>
              <w:rPr>
                <w:rFonts w:asciiTheme="majorHAnsi" w:hAnsiTheme="majorHAnsi"/>
                <w:sz w:val="22"/>
              </w:rPr>
            </w:pPr>
          </w:p>
          <w:p w14:paraId="50B9DC32" w14:textId="77777777" w:rsidR="002B7F26" w:rsidRDefault="002B7F26" w:rsidP="002B7F26">
            <w:pPr>
              <w:pStyle w:val="NoSpacing"/>
              <w:rPr>
                <w:rFonts w:asciiTheme="majorHAnsi" w:hAnsiTheme="majorHAnsi"/>
                <w:sz w:val="22"/>
              </w:rPr>
            </w:pPr>
          </w:p>
          <w:p w14:paraId="054143A2" w14:textId="77777777" w:rsidR="002B7F26" w:rsidRDefault="002B7F26" w:rsidP="002B7F26">
            <w:pPr>
              <w:pStyle w:val="NoSpacing"/>
              <w:rPr>
                <w:rFonts w:asciiTheme="majorHAnsi" w:hAnsiTheme="majorHAnsi"/>
                <w:sz w:val="22"/>
              </w:rPr>
            </w:pPr>
          </w:p>
          <w:p w14:paraId="33CC4CAF" w14:textId="77777777" w:rsidR="002B7F26" w:rsidRDefault="002B7F26" w:rsidP="002B7F26">
            <w:pPr>
              <w:pStyle w:val="NoSpacing"/>
              <w:rPr>
                <w:rFonts w:asciiTheme="majorHAnsi" w:hAnsiTheme="majorHAnsi"/>
                <w:sz w:val="22"/>
              </w:rPr>
            </w:pPr>
          </w:p>
          <w:p w14:paraId="3FA69D35" w14:textId="77777777" w:rsidR="002B7F26" w:rsidRDefault="002B7F26" w:rsidP="002B7F26">
            <w:pPr>
              <w:pStyle w:val="NoSpacing"/>
              <w:rPr>
                <w:rFonts w:asciiTheme="majorHAnsi" w:hAnsiTheme="majorHAnsi"/>
                <w:sz w:val="22"/>
              </w:rPr>
            </w:pPr>
          </w:p>
          <w:p w14:paraId="75E9C69A" w14:textId="77777777" w:rsidR="002B7F26" w:rsidRDefault="002B7F26" w:rsidP="002B7F26">
            <w:pPr>
              <w:pStyle w:val="NoSpacing"/>
              <w:rPr>
                <w:rFonts w:asciiTheme="majorHAnsi" w:hAnsiTheme="majorHAnsi"/>
                <w:sz w:val="22"/>
              </w:rPr>
            </w:pPr>
          </w:p>
          <w:p w14:paraId="247505AC" w14:textId="77777777" w:rsidR="002B7F26" w:rsidRDefault="002B7F26" w:rsidP="002B7F26">
            <w:pPr>
              <w:pStyle w:val="NoSpacing"/>
              <w:rPr>
                <w:rFonts w:asciiTheme="majorHAnsi" w:hAnsiTheme="majorHAnsi"/>
                <w:sz w:val="22"/>
              </w:rPr>
            </w:pPr>
          </w:p>
          <w:p w14:paraId="3867578D" w14:textId="77777777" w:rsidR="002B7F26" w:rsidRDefault="002B7F26" w:rsidP="002B7F26">
            <w:pPr>
              <w:pStyle w:val="NoSpacing"/>
              <w:rPr>
                <w:rFonts w:asciiTheme="majorHAnsi" w:hAnsiTheme="majorHAnsi"/>
                <w:sz w:val="22"/>
              </w:rPr>
            </w:pPr>
          </w:p>
          <w:p w14:paraId="6F967B4F" w14:textId="77777777" w:rsidR="002B7F26" w:rsidRDefault="002B7F26" w:rsidP="002B7F26">
            <w:pPr>
              <w:pStyle w:val="NoSpacing"/>
              <w:rPr>
                <w:rFonts w:asciiTheme="majorHAnsi" w:hAnsiTheme="majorHAnsi"/>
                <w:sz w:val="22"/>
              </w:rPr>
            </w:pPr>
          </w:p>
          <w:p w14:paraId="7B0583A7" w14:textId="77777777" w:rsidR="002B7F26" w:rsidRDefault="002B7F26" w:rsidP="002B7F26">
            <w:pPr>
              <w:pStyle w:val="NoSpacing"/>
              <w:rPr>
                <w:rFonts w:asciiTheme="majorHAnsi" w:hAnsiTheme="majorHAnsi"/>
                <w:sz w:val="22"/>
              </w:rPr>
            </w:pPr>
          </w:p>
          <w:p w14:paraId="1D98848C" w14:textId="77777777" w:rsidR="002B7F26" w:rsidRDefault="002B7F26" w:rsidP="002B7F26">
            <w:pPr>
              <w:pStyle w:val="NoSpacing"/>
              <w:rPr>
                <w:rFonts w:asciiTheme="majorHAnsi" w:hAnsiTheme="majorHAnsi"/>
                <w:sz w:val="22"/>
              </w:rPr>
            </w:pPr>
          </w:p>
          <w:p w14:paraId="7F21B178" w14:textId="77777777" w:rsidR="002B7F26" w:rsidRDefault="002B7F26" w:rsidP="002B7F26">
            <w:pPr>
              <w:pStyle w:val="NoSpacing"/>
              <w:rPr>
                <w:rFonts w:asciiTheme="majorHAnsi" w:hAnsiTheme="majorHAnsi"/>
                <w:sz w:val="22"/>
              </w:rPr>
            </w:pPr>
            <w:r>
              <w:rPr>
                <w:rFonts w:asciiTheme="majorHAnsi" w:hAnsiTheme="majorHAnsi"/>
                <w:sz w:val="22"/>
              </w:rPr>
              <w:t>SS</w:t>
            </w:r>
          </w:p>
          <w:p w14:paraId="4AA234CA" w14:textId="77777777" w:rsidR="002B7F26" w:rsidRDefault="002B7F26" w:rsidP="002B7F26">
            <w:pPr>
              <w:pStyle w:val="NoSpacing"/>
              <w:rPr>
                <w:rFonts w:asciiTheme="majorHAnsi" w:hAnsiTheme="majorHAnsi"/>
                <w:sz w:val="22"/>
              </w:rPr>
            </w:pPr>
          </w:p>
          <w:p w14:paraId="4BD00E50" w14:textId="77777777" w:rsidR="002B7F26" w:rsidRDefault="002B7F26" w:rsidP="002B7F26">
            <w:pPr>
              <w:pStyle w:val="NoSpacing"/>
              <w:rPr>
                <w:rFonts w:asciiTheme="majorHAnsi" w:hAnsiTheme="majorHAnsi"/>
                <w:sz w:val="22"/>
              </w:rPr>
            </w:pPr>
          </w:p>
          <w:p w14:paraId="07C1E03E" w14:textId="77777777" w:rsidR="002B7F26" w:rsidRDefault="002B7F26" w:rsidP="002B7F26">
            <w:pPr>
              <w:pStyle w:val="NoSpacing"/>
              <w:rPr>
                <w:rFonts w:asciiTheme="majorHAnsi" w:hAnsiTheme="majorHAnsi"/>
                <w:sz w:val="22"/>
              </w:rPr>
            </w:pPr>
          </w:p>
          <w:p w14:paraId="33C46172" w14:textId="77777777" w:rsidR="002B7F26" w:rsidRDefault="002B7F26" w:rsidP="002B7F26">
            <w:pPr>
              <w:pStyle w:val="NoSpacing"/>
              <w:rPr>
                <w:rFonts w:asciiTheme="majorHAnsi" w:hAnsiTheme="majorHAnsi"/>
                <w:sz w:val="22"/>
              </w:rPr>
            </w:pPr>
          </w:p>
          <w:p w14:paraId="0FDB31BA" w14:textId="77777777" w:rsidR="002B7F26" w:rsidRDefault="002B7F26" w:rsidP="002B7F26">
            <w:pPr>
              <w:pStyle w:val="NoSpacing"/>
              <w:rPr>
                <w:rFonts w:asciiTheme="majorHAnsi" w:hAnsiTheme="majorHAnsi"/>
                <w:sz w:val="22"/>
              </w:rPr>
            </w:pPr>
            <w:r>
              <w:rPr>
                <w:rFonts w:asciiTheme="majorHAnsi" w:hAnsiTheme="majorHAnsi"/>
                <w:sz w:val="22"/>
              </w:rPr>
              <w:t>SS/SM</w:t>
            </w:r>
          </w:p>
          <w:p w14:paraId="670F61D8" w14:textId="77777777" w:rsidR="002B7F26" w:rsidRDefault="002B7F26" w:rsidP="002B7F26">
            <w:pPr>
              <w:pStyle w:val="NoSpacing"/>
              <w:rPr>
                <w:rFonts w:asciiTheme="majorHAnsi" w:hAnsiTheme="majorHAnsi"/>
                <w:sz w:val="22"/>
              </w:rPr>
            </w:pPr>
          </w:p>
          <w:p w14:paraId="54297AED" w14:textId="77777777" w:rsidR="002B7F26" w:rsidRDefault="002B7F26" w:rsidP="002B7F26">
            <w:pPr>
              <w:pStyle w:val="NoSpacing"/>
              <w:rPr>
                <w:rFonts w:asciiTheme="majorHAnsi" w:hAnsiTheme="majorHAnsi"/>
                <w:sz w:val="22"/>
              </w:rPr>
            </w:pPr>
          </w:p>
          <w:p w14:paraId="565DBFAC" w14:textId="77777777" w:rsidR="002B7F26" w:rsidRDefault="002B7F26" w:rsidP="002B7F26">
            <w:pPr>
              <w:pStyle w:val="NoSpacing"/>
              <w:rPr>
                <w:rFonts w:asciiTheme="majorHAnsi" w:hAnsiTheme="majorHAnsi"/>
                <w:sz w:val="22"/>
              </w:rPr>
            </w:pPr>
          </w:p>
          <w:p w14:paraId="658F00B3" w14:textId="77777777" w:rsidR="002B7F26" w:rsidRDefault="002B7F26" w:rsidP="002B7F26">
            <w:pPr>
              <w:pStyle w:val="NoSpacing"/>
              <w:rPr>
                <w:rFonts w:asciiTheme="majorHAnsi" w:hAnsiTheme="majorHAnsi"/>
                <w:sz w:val="22"/>
              </w:rPr>
            </w:pPr>
          </w:p>
          <w:p w14:paraId="3A1ABD5A" w14:textId="77777777" w:rsidR="002B7F26" w:rsidRDefault="002B7F26" w:rsidP="002B7F26">
            <w:pPr>
              <w:pStyle w:val="NoSpacing"/>
              <w:rPr>
                <w:rFonts w:asciiTheme="majorHAnsi" w:hAnsiTheme="majorHAnsi"/>
                <w:sz w:val="22"/>
              </w:rPr>
            </w:pPr>
          </w:p>
          <w:p w14:paraId="2EDEF5DF" w14:textId="77777777" w:rsidR="002B7F26" w:rsidRDefault="002B7F26" w:rsidP="002B7F26">
            <w:pPr>
              <w:pStyle w:val="NoSpacing"/>
              <w:rPr>
                <w:rFonts w:asciiTheme="majorHAnsi" w:hAnsiTheme="majorHAnsi"/>
                <w:sz w:val="22"/>
              </w:rPr>
            </w:pPr>
            <w:r>
              <w:rPr>
                <w:rFonts w:asciiTheme="majorHAnsi" w:hAnsiTheme="majorHAnsi"/>
                <w:sz w:val="22"/>
              </w:rPr>
              <w:t>SM</w:t>
            </w:r>
          </w:p>
          <w:p w14:paraId="3A8B2D20" w14:textId="77777777" w:rsidR="002B7F26" w:rsidRDefault="002B7F26" w:rsidP="002B7F26">
            <w:pPr>
              <w:pStyle w:val="NoSpacing"/>
              <w:rPr>
                <w:rFonts w:asciiTheme="majorHAnsi" w:hAnsiTheme="majorHAnsi"/>
                <w:sz w:val="22"/>
              </w:rPr>
            </w:pPr>
          </w:p>
          <w:p w14:paraId="084EF88C" w14:textId="77777777" w:rsidR="002B7F26" w:rsidRDefault="002B7F26" w:rsidP="002B7F26">
            <w:pPr>
              <w:pStyle w:val="NoSpacing"/>
              <w:rPr>
                <w:rFonts w:asciiTheme="majorHAnsi" w:hAnsiTheme="majorHAnsi"/>
                <w:sz w:val="22"/>
              </w:rPr>
            </w:pPr>
          </w:p>
          <w:p w14:paraId="58A1D71E" w14:textId="77777777" w:rsidR="002B7F26" w:rsidRDefault="002B7F26" w:rsidP="002B7F26">
            <w:pPr>
              <w:pStyle w:val="NoSpacing"/>
              <w:rPr>
                <w:rFonts w:asciiTheme="majorHAnsi" w:hAnsiTheme="majorHAnsi"/>
                <w:sz w:val="22"/>
              </w:rPr>
            </w:pPr>
          </w:p>
          <w:p w14:paraId="53C685F2" w14:textId="77777777" w:rsidR="002B7F26" w:rsidRDefault="002B7F26" w:rsidP="002B7F26">
            <w:pPr>
              <w:pStyle w:val="NoSpacing"/>
              <w:rPr>
                <w:rFonts w:asciiTheme="majorHAnsi" w:hAnsiTheme="majorHAnsi"/>
                <w:sz w:val="22"/>
              </w:rPr>
            </w:pPr>
          </w:p>
          <w:p w14:paraId="020D6BE9" w14:textId="77777777" w:rsidR="002B7F26" w:rsidRDefault="002B7F26" w:rsidP="002B7F26">
            <w:pPr>
              <w:pStyle w:val="NoSpacing"/>
              <w:rPr>
                <w:rFonts w:asciiTheme="majorHAnsi" w:hAnsiTheme="majorHAnsi"/>
                <w:sz w:val="22"/>
              </w:rPr>
            </w:pPr>
          </w:p>
          <w:p w14:paraId="57F178B3" w14:textId="77777777" w:rsidR="002B7F26" w:rsidRDefault="002B7F26" w:rsidP="002B7F26">
            <w:pPr>
              <w:pStyle w:val="NoSpacing"/>
              <w:rPr>
                <w:rFonts w:asciiTheme="majorHAnsi" w:hAnsiTheme="majorHAnsi"/>
                <w:sz w:val="22"/>
              </w:rPr>
            </w:pPr>
          </w:p>
          <w:p w14:paraId="65B04790" w14:textId="77777777" w:rsidR="002B7F26" w:rsidRDefault="002B7F26" w:rsidP="002B7F26">
            <w:pPr>
              <w:pStyle w:val="NoSpacing"/>
              <w:rPr>
                <w:rFonts w:asciiTheme="majorHAnsi" w:hAnsiTheme="majorHAnsi"/>
                <w:sz w:val="22"/>
              </w:rPr>
            </w:pPr>
          </w:p>
          <w:p w14:paraId="36B65CAB" w14:textId="77777777" w:rsidR="002B7F26" w:rsidRDefault="002B7F26" w:rsidP="002B7F26">
            <w:pPr>
              <w:pStyle w:val="NoSpacing"/>
              <w:rPr>
                <w:rFonts w:asciiTheme="majorHAnsi" w:hAnsiTheme="majorHAnsi"/>
                <w:sz w:val="22"/>
              </w:rPr>
            </w:pPr>
          </w:p>
          <w:p w14:paraId="0D0DE18B" w14:textId="77777777" w:rsidR="002B7F26" w:rsidRDefault="002B7F26" w:rsidP="002B7F26">
            <w:pPr>
              <w:pStyle w:val="NoSpacing"/>
              <w:rPr>
                <w:rFonts w:asciiTheme="majorHAnsi" w:hAnsiTheme="majorHAnsi"/>
                <w:sz w:val="22"/>
              </w:rPr>
            </w:pPr>
          </w:p>
          <w:p w14:paraId="689247AB" w14:textId="61205836" w:rsidR="002B7F26" w:rsidRDefault="002B7F26" w:rsidP="002B7F26">
            <w:pPr>
              <w:pStyle w:val="NoSpacing"/>
              <w:rPr>
                <w:rFonts w:asciiTheme="majorHAnsi" w:hAnsiTheme="majorHAnsi"/>
                <w:sz w:val="22"/>
              </w:rPr>
            </w:pPr>
            <w:r>
              <w:rPr>
                <w:rFonts w:asciiTheme="majorHAnsi" w:hAnsiTheme="majorHAnsi"/>
                <w:sz w:val="22"/>
              </w:rPr>
              <w:t>SS</w:t>
            </w:r>
            <w:r w:rsidR="00F33668">
              <w:rPr>
                <w:rFonts w:asciiTheme="majorHAnsi" w:hAnsiTheme="majorHAnsi"/>
                <w:sz w:val="22"/>
              </w:rPr>
              <w:t>, SM</w:t>
            </w:r>
          </w:p>
          <w:p w14:paraId="4ED45179" w14:textId="77777777" w:rsidR="002B7F26" w:rsidRDefault="002B7F26" w:rsidP="002B7F26">
            <w:pPr>
              <w:pStyle w:val="NoSpacing"/>
              <w:rPr>
                <w:rFonts w:asciiTheme="majorHAnsi" w:hAnsiTheme="majorHAnsi"/>
                <w:sz w:val="22"/>
              </w:rPr>
            </w:pPr>
          </w:p>
          <w:p w14:paraId="42466D71" w14:textId="77777777" w:rsidR="002B7F26" w:rsidRDefault="002B7F26" w:rsidP="002B7F26">
            <w:pPr>
              <w:pStyle w:val="NoSpacing"/>
              <w:rPr>
                <w:rFonts w:asciiTheme="majorHAnsi" w:hAnsiTheme="majorHAnsi"/>
                <w:color w:val="FF0000"/>
                <w:sz w:val="22"/>
              </w:rPr>
            </w:pPr>
          </w:p>
          <w:p w14:paraId="22E163C4" w14:textId="77777777" w:rsidR="002B7F26" w:rsidRDefault="002B7F26" w:rsidP="002B7F26">
            <w:pPr>
              <w:pStyle w:val="NoSpacing"/>
              <w:rPr>
                <w:rFonts w:asciiTheme="majorHAnsi" w:hAnsiTheme="majorHAnsi"/>
                <w:color w:val="FF0000"/>
                <w:sz w:val="22"/>
              </w:rPr>
            </w:pPr>
          </w:p>
          <w:p w14:paraId="3BBD1644" w14:textId="77777777" w:rsidR="002B7F26" w:rsidRDefault="002B7F26" w:rsidP="002B7F26">
            <w:pPr>
              <w:pStyle w:val="NoSpacing"/>
              <w:rPr>
                <w:rFonts w:asciiTheme="majorHAnsi" w:hAnsiTheme="majorHAnsi"/>
                <w:color w:val="FF0000"/>
                <w:sz w:val="22"/>
              </w:rPr>
            </w:pPr>
          </w:p>
          <w:p w14:paraId="600C1428" w14:textId="77777777" w:rsidR="002B7F26" w:rsidRDefault="002B7F26" w:rsidP="002B7F26">
            <w:pPr>
              <w:pStyle w:val="NoSpacing"/>
              <w:rPr>
                <w:rFonts w:asciiTheme="majorHAnsi" w:hAnsiTheme="majorHAnsi"/>
                <w:color w:val="FF0000"/>
                <w:sz w:val="22"/>
              </w:rPr>
            </w:pPr>
          </w:p>
          <w:p w14:paraId="4A6E1A1F" w14:textId="77777777" w:rsidR="002B7F26" w:rsidRDefault="002B7F26" w:rsidP="002B7F26">
            <w:pPr>
              <w:pStyle w:val="NoSpacing"/>
              <w:rPr>
                <w:rFonts w:asciiTheme="majorHAnsi" w:hAnsiTheme="majorHAnsi"/>
                <w:color w:val="FF0000"/>
                <w:sz w:val="22"/>
              </w:rPr>
            </w:pPr>
          </w:p>
          <w:p w14:paraId="7CECFE0F" w14:textId="77777777" w:rsidR="002B7F26" w:rsidRDefault="002B7F26" w:rsidP="002B7F26">
            <w:pPr>
              <w:pStyle w:val="NoSpacing"/>
              <w:rPr>
                <w:rFonts w:asciiTheme="majorHAnsi" w:hAnsiTheme="majorHAnsi"/>
                <w:color w:val="FF0000"/>
                <w:sz w:val="22"/>
              </w:rPr>
            </w:pPr>
          </w:p>
          <w:p w14:paraId="4BF4856B" w14:textId="2ADB8DBF" w:rsidR="002B7F26" w:rsidRDefault="002B7F26" w:rsidP="002B7F26">
            <w:pPr>
              <w:pStyle w:val="NoSpacing"/>
              <w:shd w:val="clear" w:color="auto" w:fill="FFFFFF" w:themeFill="background1"/>
              <w:rPr>
                <w:rFonts w:asciiTheme="majorHAnsi" w:hAnsiTheme="majorHAnsi"/>
                <w:sz w:val="22"/>
              </w:rPr>
            </w:pPr>
            <w:r>
              <w:rPr>
                <w:rFonts w:asciiTheme="majorHAnsi" w:hAnsiTheme="majorHAnsi"/>
                <w:color w:val="FF0000"/>
                <w:sz w:val="22"/>
              </w:rPr>
              <w:t>Who?</w:t>
            </w:r>
          </w:p>
        </w:tc>
      </w:tr>
      <w:tr w:rsidR="002B7F26" w:rsidRPr="00F4579A" w14:paraId="110465E1" w14:textId="77777777" w:rsidTr="002B7F26">
        <w:trPr>
          <w:trHeight w:val="557"/>
        </w:trPr>
        <w:tc>
          <w:tcPr>
            <w:tcW w:w="8799" w:type="dxa"/>
            <w:gridSpan w:val="4"/>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BFE8FA6" w14:textId="6514E978" w:rsidR="002B7F26" w:rsidRPr="001C1254" w:rsidRDefault="002B7F26" w:rsidP="002B7F26">
            <w:pPr>
              <w:shd w:val="clear" w:color="auto" w:fill="FFFFFF" w:themeFill="background1"/>
              <w:spacing w:after="0" w:line="240" w:lineRule="auto"/>
              <w:rPr>
                <w:rFonts w:asciiTheme="majorHAnsi" w:eastAsia="Cambria" w:hAnsiTheme="majorHAnsi"/>
                <w:b/>
              </w:rPr>
            </w:pPr>
            <w:r>
              <w:rPr>
                <w:rFonts w:asciiTheme="majorHAnsi" w:eastAsia="Cambria" w:hAnsiTheme="majorHAnsi"/>
                <w:b/>
              </w:rPr>
              <w:lastRenderedPageBreak/>
              <w:t xml:space="preserve">Item 6 – New Projects   </w:t>
            </w:r>
            <w:r>
              <w:rPr>
                <w:sz w:val="20"/>
                <w:szCs w:val="18"/>
              </w:rPr>
              <w:t>None this month.</w:t>
            </w:r>
          </w:p>
        </w:tc>
        <w:tc>
          <w:tcPr>
            <w:tcW w:w="141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D9C917" w14:textId="77777777" w:rsidR="002B7F26" w:rsidRPr="00F4579A" w:rsidRDefault="002B7F26" w:rsidP="002B7F26">
            <w:pPr>
              <w:shd w:val="clear" w:color="auto" w:fill="FFFFFF" w:themeFill="background1"/>
              <w:spacing w:after="0" w:line="240" w:lineRule="auto"/>
              <w:rPr>
                <w:rFonts w:asciiTheme="majorHAnsi" w:hAnsiTheme="majorHAnsi"/>
              </w:rPr>
            </w:pPr>
          </w:p>
        </w:tc>
      </w:tr>
      <w:tr w:rsidR="002B7F26" w:rsidRPr="00F4579A" w14:paraId="61F8AF6D" w14:textId="77777777" w:rsidTr="002B7F26">
        <w:trPr>
          <w:trHeight w:val="563"/>
        </w:trPr>
        <w:tc>
          <w:tcPr>
            <w:tcW w:w="8799" w:type="dxa"/>
            <w:gridSpan w:val="4"/>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8A3708F" w14:textId="77777777" w:rsidR="002B7F26" w:rsidRDefault="002B7F26" w:rsidP="002B7F26">
            <w:pPr>
              <w:shd w:val="clear" w:color="auto" w:fill="FFFFFF" w:themeFill="background1"/>
              <w:spacing w:after="0" w:line="240" w:lineRule="auto"/>
              <w:rPr>
                <w:rFonts w:asciiTheme="majorHAnsi" w:eastAsia="Cambria" w:hAnsiTheme="majorHAnsi"/>
                <w:b/>
              </w:rPr>
            </w:pPr>
            <w:r>
              <w:rPr>
                <w:rFonts w:asciiTheme="majorHAnsi" w:eastAsia="Cambria" w:hAnsiTheme="majorHAnsi"/>
                <w:b/>
              </w:rPr>
              <w:t>Item 7 – Traffic Matters</w:t>
            </w:r>
          </w:p>
          <w:p w14:paraId="6122056C" w14:textId="77777777" w:rsidR="002B7F26" w:rsidRDefault="002B7F26" w:rsidP="002B7F26">
            <w:pPr>
              <w:shd w:val="clear" w:color="auto" w:fill="FFFFFF" w:themeFill="background1"/>
              <w:spacing w:after="0" w:line="240" w:lineRule="auto"/>
              <w:rPr>
                <w:rFonts w:asciiTheme="majorHAnsi" w:eastAsia="Cambria" w:hAnsiTheme="majorHAnsi"/>
                <w:bCs/>
              </w:rPr>
            </w:pPr>
            <w:r>
              <w:rPr>
                <w:rFonts w:asciiTheme="majorHAnsi" w:eastAsia="Cambria" w:hAnsiTheme="majorHAnsi"/>
                <w:b/>
              </w:rPr>
              <w:t xml:space="preserve">7a. Mini-roundabouts </w:t>
            </w:r>
            <w:r>
              <w:rPr>
                <w:rFonts w:asciiTheme="majorHAnsi" w:eastAsia="Cambria" w:hAnsiTheme="majorHAnsi"/>
                <w:b/>
              </w:rPr>
              <w:br/>
            </w:r>
            <w:r>
              <w:rPr>
                <w:rFonts w:asciiTheme="majorHAnsi" w:eastAsia="Cambria" w:hAnsiTheme="majorHAnsi"/>
                <w:bCs/>
              </w:rPr>
              <w:t xml:space="preserve">DC raised the issue that one of the major problems with the mini roundabouts in Blairgowrie is that there is no consistency with the way in which they are sign posted. On Coupar Angus road going one way there is a give way sign, on the way back, the sign is very high up. BB acknowledged the issue but added that signs are not necessarily needed because drivers should know rules of the road. DC highlighted that uniform signs will increase driver awareness. </w:t>
            </w:r>
          </w:p>
          <w:p w14:paraId="7136FA84" w14:textId="77777777" w:rsidR="002B7F26" w:rsidRPr="00887DBE" w:rsidRDefault="002B7F26" w:rsidP="002B7F26">
            <w:pPr>
              <w:pStyle w:val="NoSpacing"/>
            </w:pPr>
          </w:p>
          <w:p w14:paraId="40145219" w14:textId="65358493" w:rsidR="002B7F26" w:rsidRPr="00410B83" w:rsidRDefault="002B7F26" w:rsidP="002B7F26">
            <w:pPr>
              <w:shd w:val="clear" w:color="auto" w:fill="FFFFFF" w:themeFill="background1"/>
              <w:spacing w:after="0" w:line="240" w:lineRule="auto"/>
              <w:rPr>
                <w:rFonts w:asciiTheme="majorHAnsi" w:eastAsia="Cambria" w:hAnsiTheme="majorHAnsi"/>
                <w:b/>
              </w:rPr>
            </w:pPr>
            <w:r>
              <w:rPr>
                <w:rFonts w:asciiTheme="majorHAnsi" w:eastAsia="Cambria" w:hAnsiTheme="majorHAnsi"/>
                <w:b/>
              </w:rPr>
              <w:t xml:space="preserve">7b. Speeding </w:t>
            </w:r>
            <w:r>
              <w:rPr>
                <w:rFonts w:asciiTheme="majorHAnsi" w:eastAsia="Cambria" w:hAnsiTheme="majorHAnsi"/>
                <w:b/>
              </w:rPr>
              <w:br/>
            </w:r>
            <w:r w:rsidRPr="007E5310">
              <w:rPr>
                <w:rFonts w:asciiTheme="majorHAnsi" w:eastAsia="Cambria" w:hAnsiTheme="majorHAnsi"/>
                <w:bCs/>
              </w:rPr>
              <w:t xml:space="preserve">BB updated that the issue regarding speed signs on Honeyberry Drive has been taken up. Roads are also continuing to be repaired. A member of the public enquired about whether there would be enforcement of the 20mph zone. CS responded that a police presence is needed in order for this to be enforced. </w:t>
            </w:r>
            <w:r w:rsidRPr="007E5310">
              <w:rPr>
                <w:rFonts w:asciiTheme="majorHAnsi" w:hAnsiTheme="majorHAnsi" w:cstheme="majorHAnsi"/>
              </w:rPr>
              <w:t xml:space="preserve">SS stated that Rattray should be 20 all the way through. TM responded that this may happen after the consultation period. </w:t>
            </w:r>
            <w:r>
              <w:rPr>
                <w:rFonts w:asciiTheme="majorHAnsi" w:hAnsiTheme="majorHAnsi" w:cstheme="majorHAnsi"/>
              </w:rPr>
              <w:t>A discussion took place regarding the pros and cons of s</w:t>
            </w:r>
            <w:r w:rsidRPr="007E5310">
              <w:rPr>
                <w:rFonts w:asciiTheme="majorHAnsi" w:hAnsiTheme="majorHAnsi" w:cstheme="majorHAnsi"/>
              </w:rPr>
              <w:t>peed bumps</w:t>
            </w:r>
            <w:r>
              <w:rPr>
                <w:rFonts w:asciiTheme="majorHAnsi" w:hAnsiTheme="majorHAnsi" w:cstheme="majorHAnsi"/>
              </w:rPr>
              <w:t>/speed cushions.</w:t>
            </w:r>
          </w:p>
        </w:tc>
        <w:tc>
          <w:tcPr>
            <w:tcW w:w="141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2BE786" w14:textId="77777777" w:rsidR="002B7F26" w:rsidRDefault="002B7F26" w:rsidP="002B7F26">
            <w:pPr>
              <w:pStyle w:val="NoSpacing"/>
              <w:rPr>
                <w:rFonts w:asciiTheme="majorHAnsi" w:hAnsiTheme="majorHAnsi"/>
                <w:sz w:val="22"/>
              </w:rPr>
            </w:pPr>
          </w:p>
          <w:p w14:paraId="669E4CE4" w14:textId="77777777" w:rsidR="002B7F26" w:rsidRDefault="002B7F26" w:rsidP="002B7F26">
            <w:pPr>
              <w:pStyle w:val="NoSpacing"/>
              <w:rPr>
                <w:rFonts w:asciiTheme="majorHAnsi" w:hAnsiTheme="majorHAnsi"/>
                <w:sz w:val="22"/>
              </w:rPr>
            </w:pPr>
          </w:p>
        </w:tc>
      </w:tr>
      <w:tr w:rsidR="002B7F26" w:rsidRPr="00F4579A" w14:paraId="6EED6E3B" w14:textId="77777777" w:rsidTr="002B7F26">
        <w:trPr>
          <w:trHeight w:val="563"/>
        </w:trPr>
        <w:tc>
          <w:tcPr>
            <w:tcW w:w="8799" w:type="dxa"/>
            <w:gridSpan w:val="4"/>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80CADE0" w14:textId="77777777" w:rsidR="002B7F26" w:rsidRPr="00436927" w:rsidRDefault="002B7F26" w:rsidP="002B7F26">
            <w:pPr>
              <w:shd w:val="clear" w:color="auto" w:fill="FFFFFF" w:themeFill="background1"/>
              <w:spacing w:after="0" w:line="240" w:lineRule="auto"/>
              <w:rPr>
                <w:rFonts w:asciiTheme="majorHAnsi" w:eastAsia="Cambria" w:hAnsiTheme="majorHAnsi"/>
                <w:b/>
                <w:bCs/>
                <w:color w:val="000000" w:themeColor="text1"/>
              </w:rPr>
            </w:pPr>
            <w:r w:rsidRPr="00436927">
              <w:rPr>
                <w:rFonts w:asciiTheme="majorHAnsi" w:eastAsia="Cambria" w:hAnsiTheme="majorHAnsi"/>
                <w:b/>
                <w:color w:val="000000" w:themeColor="text1"/>
              </w:rPr>
              <w:t xml:space="preserve">Item </w:t>
            </w:r>
            <w:r>
              <w:rPr>
                <w:rFonts w:asciiTheme="majorHAnsi" w:eastAsia="Cambria" w:hAnsiTheme="majorHAnsi"/>
                <w:b/>
                <w:color w:val="000000" w:themeColor="text1"/>
              </w:rPr>
              <w:t>8</w:t>
            </w:r>
            <w:r w:rsidRPr="00436927">
              <w:rPr>
                <w:rFonts w:asciiTheme="majorHAnsi" w:eastAsia="Cambria" w:hAnsiTheme="majorHAnsi"/>
                <w:b/>
                <w:color w:val="000000" w:themeColor="text1"/>
              </w:rPr>
              <w:t xml:space="preserve"> –</w:t>
            </w:r>
            <w:r w:rsidRPr="00436927">
              <w:rPr>
                <w:rFonts w:asciiTheme="majorHAnsi" w:eastAsia="Cambria" w:hAnsiTheme="majorHAnsi"/>
                <w:color w:val="000000" w:themeColor="text1"/>
              </w:rPr>
              <w:t xml:space="preserve"> </w:t>
            </w:r>
            <w:r w:rsidRPr="00436927">
              <w:rPr>
                <w:rFonts w:asciiTheme="majorHAnsi" w:eastAsia="Cambria" w:hAnsiTheme="majorHAnsi"/>
                <w:b/>
                <w:bCs/>
                <w:color w:val="000000" w:themeColor="text1"/>
              </w:rPr>
              <w:t xml:space="preserve">Planning Matters </w:t>
            </w:r>
          </w:p>
          <w:p w14:paraId="733F3997" w14:textId="79774748" w:rsidR="002B7F26" w:rsidRPr="007E5310" w:rsidRDefault="002B7F26" w:rsidP="002B7F26">
            <w:pPr>
              <w:shd w:val="clear" w:color="auto" w:fill="FFFFFF" w:themeFill="background1"/>
              <w:spacing w:after="0" w:line="240" w:lineRule="auto"/>
              <w:rPr>
                <w:rFonts w:asciiTheme="majorHAnsi" w:eastAsia="Cambria" w:hAnsiTheme="majorHAnsi"/>
                <w:bCs/>
              </w:rPr>
            </w:pPr>
            <w:r w:rsidRPr="007E5310">
              <w:rPr>
                <w:rFonts w:asciiTheme="majorHAnsi" w:hAnsiTheme="majorHAnsi" w:cstheme="majorHAnsi"/>
                <w:color w:val="000000" w:themeColor="text1"/>
                <w:szCs w:val="20"/>
              </w:rPr>
              <w:t xml:space="preserve">SS </w:t>
            </w:r>
            <w:r>
              <w:rPr>
                <w:rFonts w:asciiTheme="majorHAnsi" w:hAnsiTheme="majorHAnsi" w:cstheme="majorHAnsi"/>
                <w:color w:val="000000" w:themeColor="text1"/>
                <w:szCs w:val="20"/>
              </w:rPr>
              <w:t xml:space="preserve">updated that an </w:t>
            </w:r>
            <w:r w:rsidRPr="007E5310">
              <w:rPr>
                <w:rFonts w:asciiTheme="majorHAnsi" w:hAnsiTheme="majorHAnsi" w:cstheme="majorHAnsi"/>
                <w:color w:val="000000" w:themeColor="text1"/>
                <w:szCs w:val="20"/>
              </w:rPr>
              <w:t>email fro</w:t>
            </w:r>
            <w:r>
              <w:rPr>
                <w:rFonts w:asciiTheme="majorHAnsi" w:hAnsiTheme="majorHAnsi" w:cstheme="majorHAnsi"/>
                <w:color w:val="000000" w:themeColor="text1"/>
                <w:szCs w:val="20"/>
              </w:rPr>
              <w:t xml:space="preserve">m </w:t>
            </w:r>
            <w:r w:rsidRPr="007E5310">
              <w:rPr>
                <w:rFonts w:asciiTheme="majorHAnsi" w:hAnsiTheme="majorHAnsi" w:cstheme="majorHAnsi"/>
                <w:color w:val="000000" w:themeColor="text1"/>
                <w:szCs w:val="20"/>
              </w:rPr>
              <w:t>AT</w:t>
            </w:r>
            <w:r>
              <w:rPr>
                <w:rFonts w:asciiTheme="majorHAnsi" w:hAnsiTheme="majorHAnsi" w:cstheme="majorHAnsi"/>
                <w:color w:val="000000" w:themeColor="text1"/>
                <w:szCs w:val="20"/>
              </w:rPr>
              <w:t xml:space="preserve"> had been received querying BRCC’s response to a resident who wished to lodge an objection to a planning proposal. SS confirmed that the resident had been contacted and that it had been explained that due to the deadline for objections being before the next BRCC meeting, it was not something that the BRCC would be able to formally discuss. The resident was advised of how they could lodge an objection with PKC directly. The r</w:t>
            </w:r>
            <w:r w:rsidRPr="007E5310">
              <w:rPr>
                <w:rFonts w:asciiTheme="majorHAnsi" w:hAnsiTheme="majorHAnsi" w:cstheme="majorHAnsi"/>
                <w:color w:val="000000" w:themeColor="text1"/>
                <w:szCs w:val="20"/>
              </w:rPr>
              <w:t>esident was happy with SS</w:t>
            </w:r>
            <w:r>
              <w:rPr>
                <w:rFonts w:asciiTheme="majorHAnsi" w:hAnsiTheme="majorHAnsi" w:cstheme="majorHAnsi"/>
                <w:color w:val="000000" w:themeColor="text1"/>
                <w:szCs w:val="20"/>
              </w:rPr>
              <w:t>’s</w:t>
            </w:r>
            <w:r w:rsidRPr="007E5310">
              <w:rPr>
                <w:rFonts w:asciiTheme="majorHAnsi" w:hAnsiTheme="majorHAnsi" w:cstheme="majorHAnsi"/>
                <w:color w:val="000000" w:themeColor="text1"/>
                <w:szCs w:val="20"/>
              </w:rPr>
              <w:t xml:space="preserve"> response. SM highlighted that BRCC is comprised of volunteers </w:t>
            </w:r>
            <w:r w:rsidRPr="007E5310">
              <w:rPr>
                <w:rFonts w:asciiTheme="majorHAnsi" w:hAnsiTheme="majorHAnsi" w:cstheme="majorHAnsi"/>
                <w:color w:val="000000" w:themeColor="text1"/>
                <w:szCs w:val="20"/>
              </w:rPr>
              <w:lastRenderedPageBreak/>
              <w:t xml:space="preserve">and endeavour to support as much as they can. </w:t>
            </w:r>
          </w:p>
        </w:tc>
        <w:tc>
          <w:tcPr>
            <w:tcW w:w="141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F69E59" w14:textId="77777777" w:rsidR="002B7F26" w:rsidRPr="00F4579A" w:rsidRDefault="002B7F26" w:rsidP="002B7F26">
            <w:pPr>
              <w:pStyle w:val="NoSpacing"/>
              <w:shd w:val="clear" w:color="auto" w:fill="FFFFFF" w:themeFill="background1"/>
              <w:rPr>
                <w:rFonts w:asciiTheme="majorHAnsi" w:hAnsiTheme="majorHAnsi"/>
                <w:color w:val="FF0000"/>
                <w:sz w:val="22"/>
              </w:rPr>
            </w:pPr>
          </w:p>
          <w:p w14:paraId="6325ACA6" w14:textId="77777777" w:rsidR="002B7F26" w:rsidRDefault="002B7F26" w:rsidP="002B7F26">
            <w:pPr>
              <w:pStyle w:val="NoSpacing"/>
              <w:shd w:val="clear" w:color="auto" w:fill="FFFFFF" w:themeFill="background1"/>
              <w:rPr>
                <w:rFonts w:asciiTheme="majorHAnsi" w:hAnsiTheme="majorHAnsi"/>
                <w:color w:val="FF0000"/>
                <w:sz w:val="22"/>
              </w:rPr>
            </w:pPr>
          </w:p>
          <w:p w14:paraId="375D40EF" w14:textId="77777777" w:rsidR="002B7F26" w:rsidRDefault="002B7F26" w:rsidP="002B7F26">
            <w:pPr>
              <w:pStyle w:val="NoSpacing"/>
              <w:shd w:val="clear" w:color="auto" w:fill="FFFFFF" w:themeFill="background1"/>
              <w:rPr>
                <w:rFonts w:asciiTheme="majorHAnsi" w:hAnsiTheme="majorHAnsi"/>
                <w:color w:val="FF0000"/>
                <w:sz w:val="22"/>
              </w:rPr>
            </w:pPr>
          </w:p>
          <w:p w14:paraId="5B914413" w14:textId="0F02A637" w:rsidR="002B7F26" w:rsidRPr="00C45859" w:rsidRDefault="002B7F26" w:rsidP="002B7F26">
            <w:pPr>
              <w:pStyle w:val="NoSpacing"/>
            </w:pPr>
          </w:p>
        </w:tc>
      </w:tr>
      <w:tr w:rsidR="002B7F26" w:rsidRPr="00F4579A" w14:paraId="1BA33E13" w14:textId="77777777" w:rsidTr="002B7F26">
        <w:trPr>
          <w:trHeight w:val="1"/>
        </w:trPr>
        <w:tc>
          <w:tcPr>
            <w:tcW w:w="8799" w:type="dxa"/>
            <w:gridSpan w:val="4"/>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533F12E" w14:textId="77777777" w:rsidR="002B7F26" w:rsidRDefault="002B7F26" w:rsidP="002B7F26">
            <w:pPr>
              <w:pStyle w:val="NoSpacing"/>
              <w:shd w:val="clear" w:color="auto" w:fill="FFFFFF" w:themeFill="background1"/>
              <w:rPr>
                <w:rFonts w:asciiTheme="majorHAnsi" w:eastAsia="Cambria" w:hAnsiTheme="majorHAnsi"/>
                <w:b/>
                <w:sz w:val="22"/>
              </w:rPr>
            </w:pPr>
            <w:r w:rsidRPr="00BD19B9">
              <w:rPr>
                <w:rFonts w:asciiTheme="majorHAnsi" w:eastAsia="Cambria" w:hAnsiTheme="majorHAnsi"/>
                <w:b/>
                <w:sz w:val="22"/>
              </w:rPr>
              <w:lastRenderedPageBreak/>
              <w:t xml:space="preserve">Item </w:t>
            </w:r>
            <w:r>
              <w:rPr>
                <w:rFonts w:asciiTheme="majorHAnsi" w:eastAsia="Cambria" w:hAnsiTheme="majorHAnsi"/>
                <w:b/>
                <w:sz w:val="22"/>
              </w:rPr>
              <w:t xml:space="preserve">9 – Police &amp; Fire Reports </w:t>
            </w:r>
          </w:p>
          <w:p w14:paraId="74B84F85" w14:textId="77777777" w:rsidR="002B7F26" w:rsidRPr="00EB0025" w:rsidRDefault="002B7F26" w:rsidP="002B7F26">
            <w:pPr>
              <w:pStyle w:val="NoSpacing"/>
              <w:shd w:val="clear" w:color="auto" w:fill="FFFFFF" w:themeFill="background1"/>
              <w:rPr>
                <w:rFonts w:asciiTheme="majorHAnsi" w:eastAsia="Cambria" w:hAnsiTheme="majorHAnsi"/>
                <w:sz w:val="22"/>
              </w:rPr>
            </w:pPr>
          </w:p>
          <w:p w14:paraId="5DCF8B0A" w14:textId="77777777" w:rsidR="002B7F26" w:rsidRDefault="002B7F26" w:rsidP="002B7F26">
            <w:pPr>
              <w:pStyle w:val="NoSpacing"/>
              <w:shd w:val="clear" w:color="auto" w:fill="FFFFFF" w:themeFill="background1"/>
              <w:rPr>
                <w:rFonts w:asciiTheme="majorHAnsi" w:eastAsia="Cambria" w:hAnsiTheme="majorHAnsi"/>
                <w:b/>
                <w:sz w:val="22"/>
              </w:rPr>
            </w:pPr>
            <w:r>
              <w:rPr>
                <w:rFonts w:asciiTheme="majorHAnsi" w:eastAsia="Cambria" w:hAnsiTheme="majorHAnsi"/>
                <w:b/>
                <w:sz w:val="22"/>
              </w:rPr>
              <w:t>Fire Report:</w:t>
            </w:r>
          </w:p>
          <w:p w14:paraId="7E15E3DC" w14:textId="77777777" w:rsidR="002B7F26" w:rsidRDefault="002B7F26" w:rsidP="002B7F26">
            <w:pPr>
              <w:rPr>
                <w:rFonts w:asciiTheme="majorHAnsi" w:hAnsiTheme="majorHAnsi"/>
              </w:rPr>
            </w:pPr>
            <w:r>
              <w:rPr>
                <w:rFonts w:asciiTheme="majorHAnsi" w:hAnsiTheme="majorHAnsi"/>
              </w:rPr>
              <w:t>There were 11 home fire safety visits over the last month and this can be requested through their website. Completed four operational intelligence visits in local businesses and care homes. Given fire safety talks in schools. One new recruit and one firefighter just passed his HGV. A charity car wash will be held.</w:t>
            </w:r>
          </w:p>
          <w:p w14:paraId="6E3C6956" w14:textId="488BC043" w:rsidR="002B7F26" w:rsidRPr="00797E84" w:rsidRDefault="002B7F26" w:rsidP="00945B2E">
            <w:pPr>
              <w:rPr>
                <w:rFonts w:cstheme="majorHAnsi"/>
                <w:color w:val="000000" w:themeColor="text1"/>
              </w:rPr>
            </w:pPr>
            <w:r w:rsidRPr="00945B2E">
              <w:rPr>
                <w:b/>
                <w:bCs/>
              </w:rPr>
              <w:t>Police Report:</w:t>
            </w:r>
            <w:r>
              <w:rPr>
                <w:b/>
                <w:bCs/>
              </w:rPr>
              <w:br/>
            </w:r>
            <w:r w:rsidRPr="00945B2E">
              <w:rPr>
                <w:rFonts w:asciiTheme="majorHAnsi" w:hAnsiTheme="majorHAnsi"/>
              </w:rPr>
              <w:t>On Tuesday 31</w:t>
            </w:r>
            <w:r w:rsidRPr="00945B2E">
              <w:rPr>
                <w:rFonts w:asciiTheme="majorHAnsi" w:hAnsiTheme="majorHAnsi"/>
                <w:vertAlign w:val="superscript"/>
              </w:rPr>
              <w:t>st</w:t>
            </w:r>
            <w:r w:rsidRPr="00945B2E">
              <w:rPr>
                <w:rFonts w:asciiTheme="majorHAnsi" w:hAnsiTheme="majorHAnsi"/>
              </w:rPr>
              <w:t> May 2022 Officers from the Community team attended the exclusion zone which resulted in 7 tickets being issues. Adherence to the exclusion zone is being encouraged via the facebook page.  Four disturbances were reported during the month, one resulting in a charge, one in an arrest.  A large roll of electrical cable was stolen from a property in Terminus Street. Motorbike</w:t>
            </w:r>
            <w:r w:rsidRPr="00945B2E">
              <w:rPr>
                <w:rFonts w:asciiTheme="majorHAnsi" w:hAnsiTheme="majorHAnsi" w:cstheme="majorHAnsi"/>
                <w:szCs w:val="18"/>
              </w:rPr>
              <w:t xml:space="preserve"> riders should not over estimate their own abilities and should at all times ride defensively. Greater awareness of cycle safety is needed as the nights get lighter and more cyclists are on the roads. Mountain and outdoor safety was also highlighted as pertinent issue with it being emphasised that those participating in such activities should be prepared for changes in weather. The Commander’s Bulletin noted that it is Carer’s Week. Carers Week is a yearly campaign that aims to highlight the challenges faced by </w:t>
            </w:r>
            <w:r w:rsidR="00945B2E" w:rsidRPr="00945B2E">
              <w:rPr>
                <w:rFonts w:asciiTheme="majorHAnsi" w:hAnsiTheme="majorHAnsi" w:cstheme="majorHAnsi"/>
                <w:szCs w:val="18"/>
              </w:rPr>
              <w:t>carers and</w:t>
            </w:r>
            <w:r w:rsidRPr="00945B2E">
              <w:rPr>
                <w:rFonts w:asciiTheme="majorHAnsi" w:hAnsiTheme="majorHAnsi" w:cstheme="majorHAnsi"/>
                <w:szCs w:val="18"/>
              </w:rPr>
              <w:t xml:space="preserve"> recognise the outstanding contribution that unpaid carers make to their families, friends and communities up and down the UK.</w:t>
            </w:r>
          </w:p>
        </w:tc>
        <w:tc>
          <w:tcPr>
            <w:tcW w:w="141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E2B868" w14:textId="77777777" w:rsidR="002B7F26" w:rsidRDefault="002B7F26" w:rsidP="002B7F26">
            <w:pPr>
              <w:pStyle w:val="NoSpacing"/>
              <w:shd w:val="clear" w:color="auto" w:fill="FFFFFF" w:themeFill="background1"/>
              <w:rPr>
                <w:rFonts w:asciiTheme="majorHAnsi" w:hAnsiTheme="majorHAnsi"/>
                <w:sz w:val="22"/>
              </w:rPr>
            </w:pPr>
          </w:p>
          <w:p w14:paraId="37B45164" w14:textId="06E5BEDE" w:rsidR="002B7F26" w:rsidRPr="007005A3" w:rsidRDefault="002B7F26" w:rsidP="002B7F26">
            <w:pPr>
              <w:pStyle w:val="NoSpacing"/>
              <w:shd w:val="clear" w:color="auto" w:fill="FFFFFF" w:themeFill="background1"/>
              <w:rPr>
                <w:rFonts w:asciiTheme="majorHAnsi" w:hAnsiTheme="majorHAnsi"/>
                <w:color w:val="000000" w:themeColor="text1"/>
                <w:sz w:val="22"/>
              </w:rPr>
            </w:pPr>
          </w:p>
        </w:tc>
      </w:tr>
      <w:tr w:rsidR="002B7F26" w:rsidRPr="00F4579A" w14:paraId="50E9AAC0" w14:textId="77777777" w:rsidTr="002B7F26">
        <w:trPr>
          <w:trHeight w:val="1"/>
        </w:trPr>
        <w:tc>
          <w:tcPr>
            <w:tcW w:w="8799" w:type="dxa"/>
            <w:gridSpan w:val="4"/>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9EF6C5A" w14:textId="77777777" w:rsidR="002B7F26" w:rsidRDefault="002B7F26" w:rsidP="002B7F26">
            <w:pPr>
              <w:pStyle w:val="NoSpacing"/>
              <w:shd w:val="clear" w:color="auto" w:fill="FFFFFF" w:themeFill="background1"/>
              <w:rPr>
                <w:rFonts w:asciiTheme="majorHAnsi" w:hAnsiTheme="majorHAnsi"/>
                <w:b/>
                <w:bCs/>
                <w:sz w:val="22"/>
              </w:rPr>
            </w:pPr>
            <w:r w:rsidRPr="00BD19B9">
              <w:rPr>
                <w:rFonts w:asciiTheme="majorHAnsi" w:hAnsiTheme="majorHAnsi"/>
                <w:b/>
                <w:sz w:val="22"/>
              </w:rPr>
              <w:t>Item 1</w:t>
            </w:r>
            <w:r>
              <w:rPr>
                <w:rFonts w:asciiTheme="majorHAnsi" w:hAnsiTheme="majorHAnsi"/>
                <w:b/>
                <w:sz w:val="22"/>
              </w:rPr>
              <w:t>0</w:t>
            </w:r>
            <w:r w:rsidRPr="00BD19B9">
              <w:rPr>
                <w:rFonts w:asciiTheme="majorHAnsi" w:hAnsiTheme="majorHAnsi"/>
                <w:b/>
                <w:sz w:val="22"/>
              </w:rPr>
              <w:t xml:space="preserve"> –</w:t>
            </w:r>
            <w:r w:rsidRPr="00F4579A">
              <w:rPr>
                <w:rFonts w:asciiTheme="majorHAnsi" w:hAnsiTheme="majorHAnsi"/>
                <w:sz w:val="22"/>
              </w:rPr>
              <w:t xml:space="preserve"> </w:t>
            </w:r>
            <w:r>
              <w:rPr>
                <w:rFonts w:asciiTheme="majorHAnsi" w:hAnsiTheme="majorHAnsi"/>
                <w:b/>
                <w:bCs/>
                <w:sz w:val="22"/>
              </w:rPr>
              <w:t>Chair’s Report</w:t>
            </w:r>
          </w:p>
          <w:p w14:paraId="0B465BE0" w14:textId="011C934A" w:rsidR="002B7F26" w:rsidRPr="00EE7025" w:rsidRDefault="002B7F26" w:rsidP="002B7F26">
            <w:pPr>
              <w:rPr>
                <w:rFonts w:asciiTheme="majorHAnsi" w:hAnsiTheme="majorHAnsi"/>
              </w:rPr>
            </w:pPr>
            <w:r>
              <w:rPr>
                <w:rFonts w:asciiTheme="majorHAnsi" w:hAnsiTheme="majorHAnsi"/>
              </w:rPr>
              <w:t xml:space="preserve">Continuing to work on all duties tasked with. Jubilee weekend was a great success. Looking for a possible site for the beacon which can be lit for special events. It is a gas beacon, so no worries about embers flying off. </w:t>
            </w:r>
          </w:p>
        </w:tc>
        <w:tc>
          <w:tcPr>
            <w:tcW w:w="141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4B2226" w14:textId="77777777" w:rsidR="002B7F26" w:rsidRDefault="002B7F26" w:rsidP="002B7F26">
            <w:pPr>
              <w:pStyle w:val="NoSpacing"/>
              <w:shd w:val="clear" w:color="auto" w:fill="FFFFFF" w:themeFill="background1"/>
              <w:rPr>
                <w:rFonts w:asciiTheme="majorHAnsi" w:hAnsiTheme="majorHAnsi"/>
                <w:sz w:val="22"/>
              </w:rPr>
            </w:pPr>
          </w:p>
          <w:p w14:paraId="707B9AAC" w14:textId="3B83B238" w:rsidR="002B7F26" w:rsidRPr="00BD19B9" w:rsidRDefault="002B7F26" w:rsidP="002B7F26">
            <w:pPr>
              <w:pStyle w:val="NoSpacing"/>
              <w:shd w:val="clear" w:color="auto" w:fill="FFFFFF" w:themeFill="background1"/>
              <w:rPr>
                <w:rFonts w:asciiTheme="majorHAnsi" w:hAnsiTheme="majorHAnsi"/>
                <w:color w:val="F79646" w:themeColor="accent6"/>
                <w:sz w:val="22"/>
              </w:rPr>
            </w:pPr>
          </w:p>
        </w:tc>
      </w:tr>
      <w:tr w:rsidR="002B7F26" w:rsidRPr="00F4579A" w14:paraId="2D0ECB14" w14:textId="77777777" w:rsidTr="002B7F26">
        <w:trPr>
          <w:trHeight w:val="1"/>
        </w:trPr>
        <w:tc>
          <w:tcPr>
            <w:tcW w:w="8799" w:type="dxa"/>
            <w:gridSpan w:val="4"/>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21D4DC6" w14:textId="77777777" w:rsidR="002B7F26" w:rsidRDefault="002B7F26" w:rsidP="002B7F26">
            <w:pPr>
              <w:pStyle w:val="NoSpacing"/>
              <w:shd w:val="clear" w:color="auto" w:fill="FFFFFF" w:themeFill="background1"/>
              <w:rPr>
                <w:rFonts w:asciiTheme="majorHAnsi" w:hAnsiTheme="majorHAnsi"/>
                <w:sz w:val="22"/>
              </w:rPr>
            </w:pPr>
            <w:r w:rsidRPr="00BD19B9">
              <w:rPr>
                <w:rFonts w:asciiTheme="majorHAnsi" w:hAnsiTheme="majorHAnsi"/>
                <w:b/>
                <w:sz w:val="22"/>
              </w:rPr>
              <w:t>Item 1</w:t>
            </w:r>
            <w:r>
              <w:rPr>
                <w:rFonts w:asciiTheme="majorHAnsi" w:hAnsiTheme="majorHAnsi"/>
                <w:b/>
                <w:sz w:val="22"/>
              </w:rPr>
              <w:t>1</w:t>
            </w:r>
            <w:r w:rsidRPr="00BD19B9">
              <w:rPr>
                <w:rFonts w:asciiTheme="majorHAnsi" w:hAnsiTheme="majorHAnsi"/>
                <w:b/>
                <w:sz w:val="22"/>
              </w:rPr>
              <w:t xml:space="preserve"> –</w:t>
            </w:r>
            <w:r w:rsidRPr="00F4579A">
              <w:rPr>
                <w:rFonts w:asciiTheme="majorHAnsi" w:hAnsiTheme="majorHAnsi"/>
                <w:sz w:val="22"/>
              </w:rPr>
              <w:t xml:space="preserve"> </w:t>
            </w:r>
            <w:r>
              <w:rPr>
                <w:rFonts w:asciiTheme="majorHAnsi" w:hAnsiTheme="majorHAnsi"/>
                <w:b/>
                <w:bCs/>
                <w:sz w:val="22"/>
              </w:rPr>
              <w:t>Treasurer’s report</w:t>
            </w:r>
            <w:r>
              <w:rPr>
                <w:rFonts w:asciiTheme="majorHAnsi" w:hAnsiTheme="majorHAnsi"/>
                <w:sz w:val="22"/>
              </w:rPr>
              <w:t xml:space="preserve"> </w:t>
            </w:r>
          </w:p>
          <w:p w14:paraId="393D4573" w14:textId="77777777" w:rsidR="002B7F26" w:rsidRPr="001B6189" w:rsidRDefault="002B7F26" w:rsidP="002B7F26">
            <w:pPr>
              <w:pStyle w:val="NoSpacing"/>
              <w:shd w:val="clear" w:color="auto" w:fill="FFFFFF" w:themeFill="background1"/>
              <w:rPr>
                <w:rFonts w:asciiTheme="majorHAnsi" w:hAnsiTheme="majorHAnsi"/>
                <w:sz w:val="22"/>
              </w:rPr>
            </w:pPr>
            <w:r w:rsidRPr="001B6189">
              <w:rPr>
                <w:rFonts w:asciiTheme="majorHAnsi" w:hAnsiTheme="majorHAnsi"/>
                <w:sz w:val="22"/>
              </w:rPr>
              <w:t>A/c -768</w:t>
            </w:r>
          </w:p>
          <w:p w14:paraId="7E9E202C" w14:textId="77777777" w:rsidR="002B7F26" w:rsidRPr="001B6189" w:rsidRDefault="002B7F26" w:rsidP="002B7F26">
            <w:pPr>
              <w:pStyle w:val="NoSpacing"/>
              <w:shd w:val="clear" w:color="auto" w:fill="FFFFFF" w:themeFill="background1"/>
              <w:rPr>
                <w:rFonts w:asciiTheme="majorHAnsi" w:hAnsiTheme="majorHAnsi"/>
                <w:sz w:val="22"/>
              </w:rPr>
            </w:pPr>
            <w:r w:rsidRPr="001B6189">
              <w:rPr>
                <w:rFonts w:asciiTheme="majorHAnsi" w:hAnsiTheme="majorHAnsi"/>
                <w:sz w:val="22"/>
              </w:rPr>
              <w:t>Balance in Account £138.41. May Minutes cost (£30) not yet deducted.</w:t>
            </w:r>
          </w:p>
          <w:p w14:paraId="13452F33" w14:textId="77777777" w:rsidR="002B7F26" w:rsidRPr="001B6189" w:rsidRDefault="002B7F26" w:rsidP="002B7F26">
            <w:pPr>
              <w:pStyle w:val="NoSpacing"/>
              <w:shd w:val="clear" w:color="auto" w:fill="FFFFFF" w:themeFill="background1"/>
              <w:rPr>
                <w:rFonts w:asciiTheme="majorHAnsi" w:hAnsiTheme="majorHAnsi"/>
                <w:sz w:val="22"/>
              </w:rPr>
            </w:pPr>
            <w:r w:rsidRPr="001B6189">
              <w:rPr>
                <w:rFonts w:asciiTheme="majorHAnsi" w:hAnsiTheme="majorHAnsi"/>
                <w:sz w:val="22"/>
              </w:rPr>
              <w:t>A/c ending 560 -</w:t>
            </w:r>
          </w:p>
          <w:p w14:paraId="60306AB4" w14:textId="77777777" w:rsidR="002B7F26" w:rsidRPr="001B6189" w:rsidRDefault="002B7F26" w:rsidP="002B7F26">
            <w:pPr>
              <w:pStyle w:val="NoSpacing"/>
              <w:shd w:val="clear" w:color="auto" w:fill="FFFFFF" w:themeFill="background1"/>
              <w:rPr>
                <w:rFonts w:asciiTheme="majorHAnsi" w:hAnsiTheme="majorHAnsi"/>
                <w:sz w:val="22"/>
              </w:rPr>
            </w:pPr>
            <w:r w:rsidRPr="001B6189">
              <w:rPr>
                <w:rFonts w:asciiTheme="majorHAnsi" w:hAnsiTheme="majorHAnsi"/>
                <w:sz w:val="22"/>
              </w:rPr>
              <w:t>£3000 credited from PKC. Costs: David Wilson Trophy - £300, Silent Knights - £150, Refreshments £368.5, PA System Hire - £250. Balance this fund £1931.5.</w:t>
            </w:r>
          </w:p>
          <w:p w14:paraId="695585CD" w14:textId="3C7A578E" w:rsidR="002B7F26" w:rsidRPr="00B5309E" w:rsidRDefault="002B7F26" w:rsidP="002B7F26">
            <w:pPr>
              <w:pStyle w:val="NoSpacing"/>
              <w:shd w:val="clear" w:color="auto" w:fill="FFFFFF" w:themeFill="background1"/>
              <w:rPr>
                <w:rFonts w:asciiTheme="majorHAnsi" w:hAnsiTheme="majorHAnsi"/>
                <w:sz w:val="22"/>
              </w:rPr>
            </w:pPr>
            <w:r w:rsidRPr="001B6189">
              <w:rPr>
                <w:rFonts w:asciiTheme="majorHAnsi" w:hAnsiTheme="majorHAnsi"/>
                <w:sz w:val="22"/>
              </w:rPr>
              <w:t>Balance in Account - £6563.75</w:t>
            </w:r>
          </w:p>
        </w:tc>
        <w:tc>
          <w:tcPr>
            <w:tcW w:w="141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7DA619" w14:textId="77777777" w:rsidR="002B7F26" w:rsidRDefault="002B7F26" w:rsidP="002B7F26">
            <w:pPr>
              <w:pStyle w:val="NoSpacing"/>
              <w:shd w:val="clear" w:color="auto" w:fill="FFFFFF" w:themeFill="background1"/>
              <w:rPr>
                <w:rFonts w:asciiTheme="majorHAnsi" w:hAnsiTheme="majorHAnsi"/>
                <w:sz w:val="22"/>
              </w:rPr>
            </w:pPr>
          </w:p>
          <w:p w14:paraId="3F514D49" w14:textId="09A6E9CF" w:rsidR="002B7F26" w:rsidRPr="00F4579A" w:rsidRDefault="002B7F26" w:rsidP="002B7F26">
            <w:pPr>
              <w:pStyle w:val="NoSpacing"/>
              <w:shd w:val="clear" w:color="auto" w:fill="FFFFFF" w:themeFill="background1"/>
              <w:rPr>
                <w:rFonts w:asciiTheme="majorHAnsi" w:hAnsiTheme="majorHAnsi"/>
                <w:sz w:val="22"/>
              </w:rPr>
            </w:pPr>
          </w:p>
        </w:tc>
      </w:tr>
      <w:tr w:rsidR="002B7F26" w:rsidRPr="00F4579A" w14:paraId="1CE3A548" w14:textId="77777777" w:rsidTr="002B7F26">
        <w:trPr>
          <w:trHeight w:val="1"/>
        </w:trPr>
        <w:tc>
          <w:tcPr>
            <w:tcW w:w="8799" w:type="dxa"/>
            <w:gridSpan w:val="4"/>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105B40B" w14:textId="77777777" w:rsidR="002B7F26" w:rsidRDefault="002B7F26" w:rsidP="002B7F26">
            <w:pPr>
              <w:pStyle w:val="NoSpacing"/>
              <w:shd w:val="clear" w:color="auto" w:fill="FFFFFF" w:themeFill="background1"/>
              <w:tabs>
                <w:tab w:val="left" w:pos="984"/>
              </w:tabs>
              <w:rPr>
                <w:rFonts w:asciiTheme="majorHAnsi" w:hAnsiTheme="majorHAnsi"/>
                <w:b/>
                <w:bCs/>
                <w:sz w:val="22"/>
              </w:rPr>
            </w:pPr>
            <w:r w:rsidRPr="005632F0">
              <w:rPr>
                <w:rFonts w:asciiTheme="majorHAnsi" w:hAnsiTheme="majorHAnsi"/>
                <w:b/>
                <w:sz w:val="22"/>
              </w:rPr>
              <w:t>Item 1</w:t>
            </w:r>
            <w:r>
              <w:rPr>
                <w:rFonts w:asciiTheme="majorHAnsi" w:hAnsiTheme="majorHAnsi"/>
                <w:b/>
                <w:sz w:val="22"/>
              </w:rPr>
              <w:t>2</w:t>
            </w:r>
            <w:r w:rsidRPr="005632F0">
              <w:rPr>
                <w:rFonts w:asciiTheme="majorHAnsi" w:hAnsiTheme="majorHAnsi"/>
                <w:b/>
                <w:sz w:val="22"/>
              </w:rPr>
              <w:t xml:space="preserve"> –</w:t>
            </w:r>
            <w:r w:rsidRPr="00F4579A">
              <w:rPr>
                <w:rFonts w:asciiTheme="majorHAnsi" w:hAnsiTheme="majorHAnsi"/>
                <w:sz w:val="22"/>
              </w:rPr>
              <w:t xml:space="preserve"> </w:t>
            </w:r>
            <w:r>
              <w:rPr>
                <w:rFonts w:asciiTheme="majorHAnsi" w:hAnsiTheme="majorHAnsi"/>
                <w:b/>
                <w:bCs/>
                <w:sz w:val="22"/>
              </w:rPr>
              <w:t>Secretary’s Correspondence (GP)</w:t>
            </w:r>
          </w:p>
          <w:p w14:paraId="52D8B54E" w14:textId="77777777" w:rsidR="002B7F26" w:rsidRDefault="002B7F26" w:rsidP="002B7F26">
            <w:pPr>
              <w:pStyle w:val="NoSpacing"/>
              <w:shd w:val="clear" w:color="auto" w:fill="FFFFFF" w:themeFill="background1"/>
              <w:tabs>
                <w:tab w:val="left" w:pos="984"/>
              </w:tabs>
              <w:rPr>
                <w:rFonts w:asciiTheme="majorHAnsi" w:hAnsiTheme="majorHAnsi"/>
                <w:b/>
                <w:bCs/>
                <w:sz w:val="22"/>
              </w:rPr>
            </w:pPr>
            <w:r>
              <w:rPr>
                <w:rFonts w:asciiTheme="majorHAnsi" w:hAnsiTheme="majorHAnsi"/>
                <w:sz w:val="22"/>
              </w:rPr>
              <w:t xml:space="preserve">BRCC has been asked to submit a response to a consultation about passive house constructions. Support to encourage people to register has been requested by the Scottish Health Research Register and Biobank, to help further research into various illnesses. </w:t>
            </w:r>
          </w:p>
          <w:p w14:paraId="5EB04ABA" w14:textId="77777777" w:rsidR="002B7F26" w:rsidRDefault="002B7F26" w:rsidP="002B7F26">
            <w:pPr>
              <w:pStyle w:val="NoSpacing"/>
              <w:shd w:val="clear" w:color="auto" w:fill="FFFFFF" w:themeFill="background1"/>
              <w:tabs>
                <w:tab w:val="left" w:pos="984"/>
              </w:tabs>
              <w:rPr>
                <w:rFonts w:asciiTheme="majorHAnsi" w:hAnsiTheme="majorHAnsi"/>
                <w:b/>
                <w:bCs/>
                <w:sz w:val="22"/>
              </w:rPr>
            </w:pPr>
            <w:r>
              <w:rPr>
                <w:rFonts w:asciiTheme="majorHAnsi" w:hAnsiTheme="majorHAnsi"/>
                <w:sz w:val="22"/>
              </w:rPr>
              <w:t xml:space="preserve">Climate Café held a meeting with the Tayside Communities Climate Action Network, BRCC will receive updates about their work.  PKC “Tackling climate change together” consultation for BRCC and members to respond to. </w:t>
            </w:r>
          </w:p>
          <w:p w14:paraId="2C2F9B43" w14:textId="77777777" w:rsidR="002B7F26" w:rsidRDefault="002B7F26" w:rsidP="002B7F26">
            <w:pPr>
              <w:pStyle w:val="NoSpacing"/>
              <w:shd w:val="clear" w:color="auto" w:fill="FFFFFF" w:themeFill="background1"/>
              <w:tabs>
                <w:tab w:val="left" w:pos="984"/>
              </w:tabs>
              <w:rPr>
                <w:rFonts w:asciiTheme="majorHAnsi" w:hAnsiTheme="majorHAnsi"/>
                <w:b/>
                <w:bCs/>
                <w:sz w:val="22"/>
              </w:rPr>
            </w:pPr>
            <w:r w:rsidRPr="00B86636">
              <w:rPr>
                <w:rFonts w:asciiTheme="majorHAnsi" w:hAnsiTheme="majorHAnsi"/>
                <w:sz w:val="22"/>
              </w:rPr>
              <w:t>We have had notice from PKC that they are running a competition to encourage glass recycling</w:t>
            </w:r>
            <w:r>
              <w:rPr>
                <w:rFonts w:asciiTheme="majorHAnsi" w:hAnsiTheme="majorHAnsi"/>
                <w:sz w:val="22"/>
              </w:rPr>
              <w:t xml:space="preserve"> using the social media tag</w:t>
            </w:r>
            <w:r w:rsidRPr="00B86636">
              <w:rPr>
                <w:rFonts w:asciiTheme="majorHAnsi" w:hAnsiTheme="majorHAnsi"/>
                <w:sz w:val="22"/>
              </w:rPr>
              <w:t xml:space="preserve"> #GlassBottleFamily</w:t>
            </w:r>
          </w:p>
          <w:p w14:paraId="39641D13" w14:textId="77777777" w:rsidR="002B7F26" w:rsidRPr="00CC6427" w:rsidRDefault="002B7F26" w:rsidP="002B7F26">
            <w:pPr>
              <w:pStyle w:val="NoSpacing"/>
              <w:shd w:val="clear" w:color="auto" w:fill="FFFFFF" w:themeFill="background1"/>
              <w:tabs>
                <w:tab w:val="left" w:pos="984"/>
              </w:tabs>
              <w:rPr>
                <w:rFonts w:asciiTheme="majorHAnsi" w:hAnsiTheme="majorHAnsi"/>
                <w:b/>
                <w:bCs/>
                <w:sz w:val="22"/>
              </w:rPr>
            </w:pPr>
            <w:r>
              <w:rPr>
                <w:rFonts w:asciiTheme="majorHAnsi" w:hAnsiTheme="majorHAnsi"/>
                <w:sz w:val="22"/>
              </w:rPr>
              <w:t>Digital participation consultation sent from the Community Empowerment Officer at PKC.</w:t>
            </w:r>
          </w:p>
          <w:p w14:paraId="50E52120" w14:textId="3B59D9CF" w:rsidR="002B7F26" w:rsidRPr="00FF530D" w:rsidRDefault="002B7F26" w:rsidP="002B7F26">
            <w:pPr>
              <w:pStyle w:val="NoSpacing"/>
              <w:shd w:val="clear" w:color="auto" w:fill="FFFFFF" w:themeFill="background1"/>
              <w:rPr>
                <w:rFonts w:asciiTheme="majorHAnsi" w:hAnsiTheme="majorHAnsi"/>
              </w:rPr>
            </w:pPr>
          </w:p>
        </w:tc>
        <w:tc>
          <w:tcPr>
            <w:tcW w:w="141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BC4389" w14:textId="77777777" w:rsidR="002B7F26" w:rsidRPr="00F4579A" w:rsidRDefault="002B7F26" w:rsidP="002B7F26">
            <w:pPr>
              <w:shd w:val="clear" w:color="auto" w:fill="FFFFFF" w:themeFill="background1"/>
              <w:spacing w:after="0" w:line="240" w:lineRule="auto"/>
              <w:rPr>
                <w:rFonts w:asciiTheme="majorHAnsi" w:hAnsiTheme="majorHAnsi"/>
              </w:rPr>
            </w:pPr>
          </w:p>
          <w:p w14:paraId="52C64F79" w14:textId="3F861389" w:rsidR="002B7F26" w:rsidRPr="00F4579A" w:rsidRDefault="002B7F26" w:rsidP="002B7F26">
            <w:pPr>
              <w:pStyle w:val="NoSpacing"/>
              <w:shd w:val="clear" w:color="auto" w:fill="FFFFFF" w:themeFill="background1"/>
              <w:rPr>
                <w:rFonts w:asciiTheme="majorHAnsi" w:hAnsiTheme="majorHAnsi"/>
                <w:sz w:val="22"/>
              </w:rPr>
            </w:pPr>
          </w:p>
        </w:tc>
      </w:tr>
      <w:tr w:rsidR="002B7F26" w:rsidRPr="00F4579A" w14:paraId="1AD51443" w14:textId="77777777" w:rsidTr="002B7F26">
        <w:trPr>
          <w:trHeight w:val="1"/>
        </w:trPr>
        <w:tc>
          <w:tcPr>
            <w:tcW w:w="8799" w:type="dxa"/>
            <w:gridSpan w:val="4"/>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177AC3E" w14:textId="77777777" w:rsidR="002B7F26" w:rsidRPr="00945B2E" w:rsidRDefault="002B7F26" w:rsidP="002B7F26">
            <w:pPr>
              <w:pStyle w:val="NoSpacing"/>
              <w:shd w:val="clear" w:color="auto" w:fill="FFFFFF" w:themeFill="background1"/>
              <w:rPr>
                <w:rFonts w:asciiTheme="majorHAnsi" w:hAnsiTheme="majorHAnsi"/>
                <w:b/>
                <w:bCs/>
                <w:sz w:val="22"/>
              </w:rPr>
            </w:pPr>
            <w:r w:rsidRPr="00945B2E">
              <w:rPr>
                <w:rFonts w:asciiTheme="majorHAnsi" w:hAnsiTheme="majorHAnsi"/>
                <w:b/>
                <w:sz w:val="22"/>
              </w:rPr>
              <w:t>Item 13 –</w:t>
            </w:r>
            <w:r w:rsidRPr="00945B2E">
              <w:rPr>
                <w:rFonts w:asciiTheme="majorHAnsi" w:hAnsiTheme="majorHAnsi"/>
                <w:sz w:val="22"/>
              </w:rPr>
              <w:t xml:space="preserve"> </w:t>
            </w:r>
            <w:r w:rsidRPr="00945B2E">
              <w:rPr>
                <w:rFonts w:asciiTheme="majorHAnsi" w:hAnsiTheme="majorHAnsi"/>
                <w:b/>
                <w:bCs/>
                <w:sz w:val="22"/>
              </w:rPr>
              <w:t>Councillor’s Reports</w:t>
            </w:r>
          </w:p>
          <w:p w14:paraId="4717BFAF" w14:textId="77777777" w:rsidR="002B7F26" w:rsidRPr="00945B2E" w:rsidRDefault="002B7F26" w:rsidP="002B7F26">
            <w:pPr>
              <w:pStyle w:val="NoSpacing"/>
              <w:shd w:val="clear" w:color="auto" w:fill="FFFFFF" w:themeFill="background1"/>
              <w:rPr>
                <w:rFonts w:asciiTheme="majorHAnsi" w:hAnsiTheme="majorHAnsi"/>
                <w:sz w:val="22"/>
              </w:rPr>
            </w:pPr>
            <w:r w:rsidRPr="00945B2E">
              <w:rPr>
                <w:rFonts w:asciiTheme="majorHAnsi" w:hAnsiTheme="majorHAnsi"/>
                <w:b/>
                <w:bCs/>
                <w:sz w:val="22"/>
              </w:rPr>
              <w:t>BB reported:</w:t>
            </w:r>
            <w:r w:rsidRPr="00945B2E">
              <w:rPr>
                <w:rFonts w:asciiTheme="majorHAnsi" w:hAnsiTheme="majorHAnsi"/>
                <w:sz w:val="22"/>
              </w:rPr>
              <w:t xml:space="preserve"> Small traffic matter of a loose manhole cover clicking with cars. It will be rectified as soon as possible. Attending a meeting with Lidl next week to discuss lighting and landscaping at Ardblair Terrace and will also bring up the issue of signage. Different contractors are building each part so it is difficult to solve, but endeavouring to find a solution. It is unknown when Starbucks will be going in. Meeting for planning regarding the recreation centre will be on the </w:t>
            </w:r>
            <w:r w:rsidRPr="00945B2E">
              <w:rPr>
                <w:rFonts w:asciiTheme="majorHAnsi" w:hAnsiTheme="majorHAnsi"/>
                <w:sz w:val="22"/>
              </w:rPr>
              <w:lastRenderedPageBreak/>
              <w:t>10</w:t>
            </w:r>
            <w:r w:rsidRPr="00945B2E">
              <w:rPr>
                <w:rFonts w:asciiTheme="majorHAnsi" w:hAnsiTheme="majorHAnsi"/>
                <w:sz w:val="22"/>
                <w:vertAlign w:val="superscript"/>
              </w:rPr>
              <w:t>th</w:t>
            </w:r>
            <w:r w:rsidRPr="00945B2E">
              <w:rPr>
                <w:rFonts w:asciiTheme="majorHAnsi" w:hAnsiTheme="majorHAnsi"/>
                <w:sz w:val="22"/>
              </w:rPr>
              <w:t xml:space="preserve"> of August 2022. </w:t>
            </w:r>
          </w:p>
          <w:p w14:paraId="75216B65" w14:textId="77777777" w:rsidR="002B7F26" w:rsidRPr="00945B2E" w:rsidRDefault="002B7F26" w:rsidP="002B7F26">
            <w:pPr>
              <w:pStyle w:val="NoSpacing"/>
              <w:shd w:val="clear" w:color="auto" w:fill="FFFFFF" w:themeFill="background1"/>
              <w:rPr>
                <w:rFonts w:asciiTheme="majorHAnsi" w:hAnsiTheme="majorHAnsi"/>
                <w:sz w:val="22"/>
              </w:rPr>
            </w:pPr>
          </w:p>
          <w:p w14:paraId="1E220531" w14:textId="77777777" w:rsidR="002B7F26" w:rsidRPr="00945B2E" w:rsidRDefault="002B7F26" w:rsidP="00945B2E">
            <w:pPr>
              <w:rPr>
                <w:rFonts w:asciiTheme="majorHAnsi" w:hAnsiTheme="majorHAnsi"/>
              </w:rPr>
            </w:pPr>
            <w:r w:rsidRPr="00945B2E">
              <w:rPr>
                <w:rFonts w:asciiTheme="majorHAnsi" w:hAnsiTheme="majorHAnsi"/>
                <w:b/>
                <w:bCs/>
              </w:rPr>
              <w:t>TM reported:</w:t>
            </w:r>
            <w:r w:rsidRPr="00945B2E">
              <w:rPr>
                <w:rFonts w:asciiTheme="majorHAnsi" w:hAnsiTheme="majorHAnsi"/>
              </w:rPr>
              <w:t xml:space="preserve">  PKC has a Climate Committee as well as a Commission. The committee will have non-councillors on it. It will pull together what everyone is doing so people can learn from each other. Youth Climate Conference is coming up on 26</w:t>
            </w:r>
            <w:r w:rsidRPr="00945B2E">
              <w:rPr>
                <w:rFonts w:asciiTheme="majorHAnsi" w:hAnsiTheme="majorHAnsi"/>
                <w:vertAlign w:val="superscript"/>
              </w:rPr>
              <w:t>th</w:t>
            </w:r>
            <w:r w:rsidRPr="00945B2E">
              <w:rPr>
                <w:rFonts w:asciiTheme="majorHAnsi" w:hAnsiTheme="majorHAnsi"/>
              </w:rPr>
              <w:t xml:space="preserve"> of June. Glass recycling is being pushed because people are putting it in the wrong recycling bin. SS highlighted that Davie Park is part of Rattray and it was wrong that Davie Park was singled out on the recycling checks. SM suggested that this issue should be fed back to the council. TM highlights that we have progressed from a situation of being fined hundreds of thousands of pounds for incorrectly recycling to winning an award. SM pointed out that it must be taken into account that once its out at the kerbside, it is not in residents’ control if someone shoves something into the bin while it is waiting for collection.</w:t>
            </w:r>
          </w:p>
          <w:p w14:paraId="1A2DFA40" w14:textId="77777777" w:rsidR="002B7F26" w:rsidRPr="00945B2E" w:rsidRDefault="002B7F26" w:rsidP="002B7F26">
            <w:pPr>
              <w:pStyle w:val="NoSpacing"/>
              <w:shd w:val="clear" w:color="auto" w:fill="FFFFFF" w:themeFill="background1"/>
              <w:rPr>
                <w:rFonts w:asciiTheme="majorHAnsi" w:hAnsiTheme="majorHAnsi"/>
                <w:sz w:val="22"/>
              </w:rPr>
            </w:pPr>
          </w:p>
          <w:p w14:paraId="70E62DBB" w14:textId="77777777" w:rsidR="002B7F26" w:rsidRPr="00945B2E" w:rsidRDefault="002B7F26" w:rsidP="00945B2E">
            <w:pPr>
              <w:rPr>
                <w:rFonts w:asciiTheme="majorHAnsi" w:hAnsiTheme="majorHAnsi"/>
              </w:rPr>
            </w:pPr>
            <w:r w:rsidRPr="00945B2E">
              <w:rPr>
                <w:rFonts w:asciiTheme="majorHAnsi" w:hAnsiTheme="majorHAnsi"/>
                <w:b/>
                <w:bCs/>
              </w:rPr>
              <w:t xml:space="preserve">CS reported: </w:t>
            </w:r>
            <w:r w:rsidRPr="00945B2E">
              <w:rPr>
                <w:rFonts w:asciiTheme="majorHAnsi" w:hAnsiTheme="majorHAnsi"/>
              </w:rPr>
              <w:t>a huge well done to SS and SM for their work on the Jubilee Weekend. Meeting with Jackie Pepper was delayed (as aforementioned). Waiting for a reply regarding the patient transport service. BMX track in Rattray is looking for volunteers. Weed management and grass cutting needs to be maintained to a consistent standard. The issue has been raised with PKC and CS is awaiting a reply. Praised BHS for their work on litter, an additional bin has been put in place. Issues of parking has been raised and it should be flagged again at a future meeting. Ukrainian families continuing to be welcomed.  SM raised concerns about the amount of parking in the town and the reduction in available in car spaces/introduction of more pay and display.</w:t>
            </w:r>
          </w:p>
          <w:p w14:paraId="2F813CBF" w14:textId="6EB1FEA3" w:rsidR="002B7F26" w:rsidRPr="00945B2E" w:rsidRDefault="002B7F26" w:rsidP="002B7F26">
            <w:pPr>
              <w:pStyle w:val="NoSpacing"/>
              <w:shd w:val="clear" w:color="auto" w:fill="FFFFFF" w:themeFill="background1"/>
              <w:tabs>
                <w:tab w:val="left" w:pos="984"/>
              </w:tabs>
              <w:rPr>
                <w:rFonts w:asciiTheme="majorHAnsi" w:hAnsiTheme="majorHAnsi"/>
                <w:sz w:val="22"/>
              </w:rPr>
            </w:pPr>
          </w:p>
        </w:tc>
        <w:tc>
          <w:tcPr>
            <w:tcW w:w="141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755FE3" w14:textId="77777777" w:rsidR="002B7F26" w:rsidRPr="00F4579A" w:rsidRDefault="002B7F26" w:rsidP="002B7F26">
            <w:pPr>
              <w:shd w:val="clear" w:color="auto" w:fill="FFFFFF" w:themeFill="background1"/>
              <w:spacing w:after="0" w:line="240" w:lineRule="auto"/>
              <w:rPr>
                <w:rFonts w:asciiTheme="majorHAnsi" w:hAnsiTheme="majorHAnsi"/>
              </w:rPr>
            </w:pPr>
          </w:p>
          <w:p w14:paraId="36EC522B" w14:textId="77777777" w:rsidR="002B7F26" w:rsidRPr="00F4579A" w:rsidRDefault="002B7F26" w:rsidP="002B7F26">
            <w:pPr>
              <w:pStyle w:val="NoSpacing"/>
              <w:rPr>
                <w:rFonts w:asciiTheme="majorHAnsi" w:hAnsiTheme="majorHAnsi"/>
                <w:sz w:val="22"/>
              </w:rPr>
            </w:pPr>
          </w:p>
          <w:p w14:paraId="23191922" w14:textId="77777777" w:rsidR="002B7F26" w:rsidRPr="00F4579A" w:rsidRDefault="002B7F26" w:rsidP="002B7F26">
            <w:pPr>
              <w:pStyle w:val="NoSpacing"/>
              <w:rPr>
                <w:rFonts w:asciiTheme="majorHAnsi" w:hAnsiTheme="majorHAnsi"/>
                <w:sz w:val="22"/>
              </w:rPr>
            </w:pPr>
          </w:p>
          <w:p w14:paraId="0C0444EE" w14:textId="371F2F3C" w:rsidR="002B7F26" w:rsidRPr="00F4579A" w:rsidRDefault="002B7F26" w:rsidP="002B7F26">
            <w:pPr>
              <w:pStyle w:val="NoSpacing"/>
              <w:rPr>
                <w:rFonts w:asciiTheme="majorHAnsi" w:hAnsiTheme="majorHAnsi"/>
                <w:sz w:val="22"/>
              </w:rPr>
            </w:pPr>
          </w:p>
        </w:tc>
      </w:tr>
      <w:tr w:rsidR="002B7F26" w:rsidRPr="00F4579A" w14:paraId="5C603301" w14:textId="77777777" w:rsidTr="002B7F26">
        <w:trPr>
          <w:trHeight w:val="1"/>
        </w:trPr>
        <w:tc>
          <w:tcPr>
            <w:tcW w:w="8799" w:type="dxa"/>
            <w:gridSpan w:val="4"/>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4E5FB34" w14:textId="77777777" w:rsidR="002B7F26" w:rsidRPr="00945B2E" w:rsidRDefault="002B7F26" w:rsidP="002B7F26">
            <w:pPr>
              <w:pStyle w:val="NoSpacing"/>
              <w:shd w:val="clear" w:color="auto" w:fill="FFFFFF" w:themeFill="background1"/>
              <w:rPr>
                <w:rFonts w:asciiTheme="majorHAnsi" w:hAnsiTheme="majorHAnsi"/>
                <w:b/>
                <w:bCs/>
                <w:sz w:val="22"/>
              </w:rPr>
            </w:pPr>
            <w:r w:rsidRPr="00945B2E">
              <w:rPr>
                <w:rFonts w:asciiTheme="majorHAnsi" w:hAnsiTheme="majorHAnsi"/>
                <w:b/>
                <w:sz w:val="22"/>
              </w:rPr>
              <w:lastRenderedPageBreak/>
              <w:t>Item 14 –</w:t>
            </w:r>
            <w:r w:rsidRPr="00945B2E">
              <w:rPr>
                <w:rFonts w:asciiTheme="majorHAnsi" w:hAnsiTheme="majorHAnsi"/>
                <w:sz w:val="22"/>
              </w:rPr>
              <w:t xml:space="preserve"> </w:t>
            </w:r>
            <w:r w:rsidRPr="00945B2E">
              <w:rPr>
                <w:rFonts w:asciiTheme="majorHAnsi" w:hAnsiTheme="majorHAnsi"/>
                <w:b/>
                <w:bCs/>
                <w:sz w:val="22"/>
              </w:rPr>
              <w:t>AOCB</w:t>
            </w:r>
          </w:p>
          <w:p w14:paraId="55E2C92A" w14:textId="77777777" w:rsidR="002B7F26" w:rsidRPr="00945B2E" w:rsidRDefault="002B7F26" w:rsidP="002B7F26">
            <w:pPr>
              <w:pStyle w:val="NoSpacing"/>
              <w:shd w:val="clear" w:color="auto" w:fill="FFFFFF" w:themeFill="background1"/>
              <w:rPr>
                <w:rFonts w:asciiTheme="majorHAnsi" w:hAnsiTheme="majorHAnsi" w:cstheme="majorHAnsi"/>
                <w:sz w:val="22"/>
              </w:rPr>
            </w:pPr>
            <w:r w:rsidRPr="00945B2E">
              <w:rPr>
                <w:rFonts w:asciiTheme="majorHAnsi" w:hAnsiTheme="majorHAnsi" w:cstheme="majorHAnsi"/>
                <w:sz w:val="22"/>
              </w:rPr>
              <w:t>GP would like to know if a location could be found to display the gifts from France, possibly the library or BaRI building. GP proposed that the gifts could be toured around the town to raise awareness of visitors arriving in September. TM noted that if civics at the council is made aware, perhaps the Provost could be involved. GP to investigate.</w:t>
            </w:r>
          </w:p>
          <w:p w14:paraId="784C30D6" w14:textId="77777777" w:rsidR="002B7F26" w:rsidRPr="00945B2E" w:rsidRDefault="002B7F26" w:rsidP="002B7F26">
            <w:pPr>
              <w:pStyle w:val="NoSpacing"/>
              <w:shd w:val="clear" w:color="auto" w:fill="FFFFFF" w:themeFill="background1"/>
              <w:rPr>
                <w:rFonts w:asciiTheme="majorHAnsi" w:hAnsiTheme="majorHAnsi" w:cstheme="majorHAnsi"/>
                <w:sz w:val="22"/>
              </w:rPr>
            </w:pPr>
          </w:p>
          <w:p w14:paraId="1DFA871E" w14:textId="77777777" w:rsidR="002B7F26" w:rsidRPr="00945B2E" w:rsidRDefault="002B7F26" w:rsidP="002B7F26">
            <w:pPr>
              <w:pStyle w:val="NoSpacing"/>
              <w:shd w:val="clear" w:color="auto" w:fill="FFFFFF" w:themeFill="background1"/>
              <w:rPr>
                <w:rFonts w:asciiTheme="majorHAnsi" w:hAnsiTheme="majorHAnsi" w:cstheme="majorHAnsi"/>
                <w:sz w:val="22"/>
              </w:rPr>
            </w:pPr>
            <w:r w:rsidRPr="00945B2E">
              <w:rPr>
                <w:rFonts w:asciiTheme="majorHAnsi" w:hAnsiTheme="majorHAnsi" w:cstheme="majorHAnsi"/>
                <w:sz w:val="22"/>
              </w:rPr>
              <w:t xml:space="preserve">SM raised that on Armed Forces Day, there will be a congregation at the Wellmeadow. SM enquired whether the armed forces flag could be flown.  </w:t>
            </w:r>
          </w:p>
          <w:p w14:paraId="3B803BA1" w14:textId="2F1E49AA" w:rsidR="002B7F26" w:rsidRPr="00945B2E" w:rsidRDefault="002B7F26" w:rsidP="002B7F26">
            <w:pPr>
              <w:pStyle w:val="NoSpacing"/>
              <w:shd w:val="clear" w:color="auto" w:fill="FFFFFF" w:themeFill="background1"/>
              <w:rPr>
                <w:rFonts w:asciiTheme="majorHAnsi" w:hAnsiTheme="majorHAnsi"/>
                <w:b/>
                <w:bCs/>
                <w:sz w:val="22"/>
              </w:rPr>
            </w:pPr>
            <w:r w:rsidRPr="00945B2E">
              <w:rPr>
                <w:rFonts w:asciiTheme="majorHAnsi" w:hAnsiTheme="majorHAnsi" w:cstheme="majorHAnsi"/>
                <w:sz w:val="22"/>
              </w:rPr>
              <w:t xml:space="preserve">Decision: All in favour of this flag being flown. </w:t>
            </w:r>
          </w:p>
        </w:tc>
        <w:tc>
          <w:tcPr>
            <w:tcW w:w="141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FCC857" w14:textId="77777777" w:rsidR="002B7F26" w:rsidRPr="00F4579A" w:rsidRDefault="002B7F26" w:rsidP="002B7F26">
            <w:pPr>
              <w:shd w:val="clear" w:color="auto" w:fill="FFFFFF" w:themeFill="background1"/>
              <w:spacing w:after="0" w:line="240" w:lineRule="auto"/>
              <w:rPr>
                <w:rFonts w:asciiTheme="majorHAnsi" w:hAnsiTheme="majorHAnsi"/>
              </w:rPr>
            </w:pPr>
          </w:p>
          <w:p w14:paraId="779E7351" w14:textId="77777777" w:rsidR="002B7F26" w:rsidRDefault="002B7F26" w:rsidP="002B7F26">
            <w:pPr>
              <w:pStyle w:val="NoSpacing"/>
              <w:rPr>
                <w:rFonts w:asciiTheme="majorHAnsi" w:hAnsiTheme="majorHAnsi"/>
                <w:sz w:val="22"/>
              </w:rPr>
            </w:pPr>
          </w:p>
          <w:p w14:paraId="417C65F5" w14:textId="410A0906" w:rsidR="002B7F26" w:rsidRPr="00F4579A" w:rsidRDefault="002B7F26" w:rsidP="002B7F26">
            <w:pPr>
              <w:pStyle w:val="NoSpacing"/>
              <w:rPr>
                <w:rFonts w:asciiTheme="majorHAnsi" w:hAnsiTheme="majorHAnsi"/>
                <w:sz w:val="22"/>
              </w:rPr>
            </w:pPr>
          </w:p>
        </w:tc>
      </w:tr>
      <w:tr w:rsidR="002B7F26" w:rsidRPr="00F4579A" w14:paraId="1084A5B5" w14:textId="77777777" w:rsidTr="002B7F26">
        <w:trPr>
          <w:trHeight w:val="1"/>
        </w:trPr>
        <w:tc>
          <w:tcPr>
            <w:tcW w:w="8799" w:type="dxa"/>
            <w:gridSpan w:val="4"/>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850D763" w14:textId="5DC00296" w:rsidR="002B7F26" w:rsidRPr="00945B2E" w:rsidRDefault="002B7F26" w:rsidP="002B7F26">
            <w:pPr>
              <w:pStyle w:val="NoSpacing"/>
              <w:shd w:val="clear" w:color="auto" w:fill="FFFFFF" w:themeFill="background1"/>
              <w:rPr>
                <w:rFonts w:asciiTheme="majorHAnsi" w:hAnsiTheme="majorHAnsi" w:cstheme="majorHAnsi"/>
                <w:sz w:val="22"/>
              </w:rPr>
            </w:pPr>
            <w:r w:rsidRPr="00945B2E">
              <w:rPr>
                <w:rFonts w:asciiTheme="majorHAnsi" w:eastAsia="Cambria" w:hAnsiTheme="majorHAnsi"/>
                <w:sz w:val="22"/>
              </w:rPr>
              <w:t>Date of Next Meeting:  14</w:t>
            </w:r>
            <w:r w:rsidRPr="00945B2E">
              <w:rPr>
                <w:rFonts w:asciiTheme="majorHAnsi" w:eastAsia="Cambria" w:hAnsiTheme="majorHAnsi"/>
                <w:sz w:val="22"/>
                <w:vertAlign w:val="superscript"/>
              </w:rPr>
              <w:t>th</w:t>
            </w:r>
            <w:r w:rsidRPr="00945B2E">
              <w:rPr>
                <w:rFonts w:asciiTheme="majorHAnsi" w:eastAsia="Cambria" w:hAnsiTheme="majorHAnsi"/>
                <w:sz w:val="22"/>
              </w:rPr>
              <w:t xml:space="preserve"> July 2022, 7pm at the BaRi Building &amp; 6.45pm online.</w:t>
            </w:r>
          </w:p>
        </w:tc>
        <w:tc>
          <w:tcPr>
            <w:tcW w:w="141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63D23A" w14:textId="7A69B729" w:rsidR="002B7F26" w:rsidRPr="00F4579A" w:rsidRDefault="002B7F26" w:rsidP="002B7F26">
            <w:pPr>
              <w:pStyle w:val="NoSpacing"/>
              <w:rPr>
                <w:rFonts w:asciiTheme="majorHAnsi" w:hAnsiTheme="majorHAnsi"/>
                <w:sz w:val="22"/>
              </w:rPr>
            </w:pPr>
          </w:p>
        </w:tc>
      </w:tr>
    </w:tbl>
    <w:p w14:paraId="10511B45" w14:textId="77777777" w:rsidR="00C40548" w:rsidRDefault="00C40548" w:rsidP="00BF1454">
      <w:pPr>
        <w:spacing w:after="0" w:line="240" w:lineRule="auto"/>
        <w:rPr>
          <w:rFonts w:asciiTheme="majorHAnsi" w:hAnsiTheme="majorHAnsi"/>
        </w:rPr>
      </w:pPr>
    </w:p>
    <w:p w14:paraId="0DFEB5BC" w14:textId="139A52F8" w:rsidR="00C40548" w:rsidRPr="00C40548" w:rsidRDefault="00C40548" w:rsidP="00BF1454">
      <w:pPr>
        <w:spacing w:after="0" w:line="240" w:lineRule="auto"/>
        <w:rPr>
          <w:rFonts w:asciiTheme="majorHAnsi" w:hAnsiTheme="majorHAnsi"/>
          <w:u w:val="single"/>
        </w:rPr>
      </w:pPr>
      <w:r w:rsidRPr="00C40548">
        <w:rPr>
          <w:rFonts w:asciiTheme="majorHAnsi" w:hAnsiTheme="majorHAnsi"/>
          <w:b/>
        </w:rPr>
        <w:t>Distribution of minutes (by email)</w:t>
      </w:r>
      <w:r>
        <w:rPr>
          <w:rFonts w:asciiTheme="majorHAnsi" w:hAnsiTheme="majorHAnsi"/>
        </w:rPr>
        <w:tab/>
      </w:r>
      <w:r w:rsidRPr="00C40548">
        <w:rPr>
          <w:rFonts w:asciiTheme="majorHAnsi" w:hAnsiTheme="majorHAnsi"/>
          <w:u w:val="single"/>
        </w:rPr>
        <w:t>Local Councillors</w:t>
      </w:r>
      <w:r>
        <w:rPr>
          <w:rFonts w:asciiTheme="majorHAnsi" w:hAnsiTheme="majorHAnsi"/>
        </w:rPr>
        <w:tab/>
      </w:r>
      <w:r>
        <w:rPr>
          <w:rFonts w:asciiTheme="majorHAnsi" w:hAnsiTheme="majorHAnsi"/>
        </w:rPr>
        <w:tab/>
      </w:r>
      <w:r w:rsidRPr="00C40548">
        <w:rPr>
          <w:rFonts w:asciiTheme="majorHAnsi" w:hAnsiTheme="majorHAnsi"/>
          <w:u w:val="single"/>
        </w:rPr>
        <w:t>External</w:t>
      </w:r>
    </w:p>
    <w:p w14:paraId="4A76D255" w14:textId="24F66679" w:rsidR="00C40548" w:rsidRDefault="00C40548" w:rsidP="00BF1454">
      <w:pPr>
        <w:spacing w:after="0" w:line="240" w:lineRule="auto"/>
        <w:rPr>
          <w:rFonts w:asciiTheme="majorHAnsi" w:hAnsiTheme="majorHAnsi"/>
        </w:rPr>
      </w:pPr>
      <w:r w:rsidRPr="00C40548">
        <w:rPr>
          <w:rFonts w:asciiTheme="majorHAnsi" w:hAnsiTheme="majorHAnsi"/>
          <w:u w:val="single"/>
        </w:rPr>
        <w:t>Community Councillors</w:t>
      </w:r>
      <w:r w:rsidRPr="00C40548">
        <w:rPr>
          <w:rFonts w:asciiTheme="majorHAnsi" w:hAnsiTheme="majorHAnsi"/>
          <w:u w:val="single"/>
        </w:rPr>
        <w:tab/>
      </w:r>
      <w:r>
        <w:rPr>
          <w:rFonts w:asciiTheme="majorHAnsi" w:hAnsiTheme="majorHAnsi"/>
        </w:rPr>
        <w:tab/>
      </w:r>
      <w:r>
        <w:rPr>
          <w:rFonts w:asciiTheme="majorHAnsi" w:hAnsiTheme="majorHAnsi"/>
        </w:rPr>
        <w:tab/>
      </w:r>
      <w:r w:rsidRPr="00F4579A">
        <w:rPr>
          <w:rFonts w:asciiTheme="majorHAnsi" w:hAnsiTheme="majorHAnsi"/>
        </w:rPr>
        <w:t>Bob Brawn</w:t>
      </w:r>
      <w:r>
        <w:rPr>
          <w:rFonts w:asciiTheme="majorHAnsi" w:hAnsiTheme="majorHAnsi"/>
        </w:rPr>
        <w:tab/>
      </w:r>
      <w:r>
        <w:rPr>
          <w:rFonts w:asciiTheme="majorHAnsi" w:hAnsiTheme="majorHAnsi"/>
        </w:rPr>
        <w:tab/>
      </w:r>
      <w:r>
        <w:rPr>
          <w:rFonts w:asciiTheme="majorHAnsi" w:hAnsiTheme="majorHAnsi"/>
        </w:rPr>
        <w:tab/>
      </w:r>
      <w:r w:rsidRPr="00F4579A">
        <w:rPr>
          <w:rFonts w:asciiTheme="majorHAnsi" w:hAnsiTheme="majorHAnsi"/>
        </w:rPr>
        <w:t>PKC Community Councils</w:t>
      </w:r>
    </w:p>
    <w:p w14:paraId="273CFD6B" w14:textId="7D834A0E" w:rsidR="00BF1454" w:rsidRPr="00F4579A" w:rsidRDefault="003C7553" w:rsidP="00BF1454">
      <w:pPr>
        <w:spacing w:after="0" w:line="240" w:lineRule="auto"/>
        <w:rPr>
          <w:rFonts w:asciiTheme="majorHAnsi" w:hAnsiTheme="majorHAnsi"/>
        </w:rPr>
      </w:pPr>
      <w:r>
        <w:rPr>
          <w:rFonts w:asciiTheme="majorHAnsi" w:hAnsiTheme="majorHAnsi"/>
        </w:rPr>
        <w:t>Scott MacGregor</w:t>
      </w:r>
      <w:r w:rsidR="00BF1454" w:rsidRPr="00F4579A">
        <w:rPr>
          <w:rFonts w:asciiTheme="majorHAnsi" w:hAnsiTheme="majorHAnsi"/>
        </w:rPr>
        <w:t>- Chairperson</w:t>
      </w:r>
      <w:r w:rsidR="00BF1454" w:rsidRPr="00F4579A">
        <w:rPr>
          <w:rFonts w:asciiTheme="majorHAnsi" w:hAnsiTheme="majorHAnsi"/>
        </w:rPr>
        <w:tab/>
      </w:r>
      <w:r w:rsidR="00BF1454" w:rsidRPr="00F4579A">
        <w:rPr>
          <w:rFonts w:asciiTheme="majorHAnsi" w:hAnsiTheme="majorHAnsi"/>
        </w:rPr>
        <w:tab/>
        <w:t>Caroline Shiers</w:t>
      </w:r>
      <w:r w:rsidR="00BF1454" w:rsidRPr="00F4579A">
        <w:rPr>
          <w:rFonts w:asciiTheme="majorHAnsi" w:hAnsiTheme="majorHAnsi"/>
        </w:rPr>
        <w:tab/>
      </w:r>
      <w:r w:rsidR="00BF1454" w:rsidRPr="00F4579A">
        <w:rPr>
          <w:rFonts w:asciiTheme="majorHAnsi" w:hAnsiTheme="majorHAnsi"/>
        </w:rPr>
        <w:tab/>
      </w:r>
      <w:r w:rsidR="00BF1454" w:rsidRPr="00F4579A">
        <w:rPr>
          <w:rFonts w:asciiTheme="majorHAnsi" w:hAnsiTheme="majorHAnsi"/>
        </w:rPr>
        <w:tab/>
      </w:r>
      <w:r w:rsidR="00C40548" w:rsidRPr="00F4579A">
        <w:rPr>
          <w:rFonts w:asciiTheme="majorHAnsi" w:hAnsiTheme="majorHAnsi"/>
        </w:rPr>
        <w:t>Clare Damodaran (Press)</w:t>
      </w:r>
    </w:p>
    <w:p w14:paraId="69D2BCDF" w14:textId="7A49036F" w:rsidR="00BF1454" w:rsidRPr="00F4579A" w:rsidRDefault="00BF1454" w:rsidP="00BF1454">
      <w:pPr>
        <w:spacing w:after="0" w:line="240" w:lineRule="auto"/>
        <w:rPr>
          <w:rFonts w:asciiTheme="majorHAnsi" w:hAnsiTheme="majorHAnsi"/>
        </w:rPr>
      </w:pPr>
      <w:r w:rsidRPr="00F4579A">
        <w:rPr>
          <w:rFonts w:asciiTheme="majorHAnsi" w:hAnsiTheme="majorHAnsi"/>
        </w:rPr>
        <w:t>Robin Duncan</w:t>
      </w:r>
      <w:r w:rsidR="003C7553">
        <w:rPr>
          <w:rFonts w:asciiTheme="majorHAnsi" w:hAnsiTheme="majorHAnsi"/>
        </w:rPr>
        <w:t xml:space="preserve"> </w:t>
      </w:r>
      <w:r w:rsidRPr="00F4579A">
        <w:rPr>
          <w:rFonts w:asciiTheme="majorHAnsi" w:hAnsiTheme="majorHAnsi"/>
        </w:rPr>
        <w:t>- Treasurer</w:t>
      </w:r>
      <w:r w:rsidRPr="00F4579A">
        <w:rPr>
          <w:rFonts w:asciiTheme="majorHAnsi" w:hAnsiTheme="majorHAnsi"/>
        </w:rPr>
        <w:tab/>
      </w:r>
      <w:r w:rsidRPr="00F4579A">
        <w:rPr>
          <w:rFonts w:asciiTheme="majorHAnsi" w:hAnsiTheme="majorHAnsi"/>
        </w:rPr>
        <w:tab/>
      </w:r>
      <w:r w:rsidR="00C40548" w:rsidRPr="00F4579A">
        <w:rPr>
          <w:rFonts w:asciiTheme="majorHAnsi" w:hAnsiTheme="majorHAnsi"/>
        </w:rPr>
        <w:t>Tom McEwan</w:t>
      </w:r>
      <w:r w:rsidRPr="00F4579A">
        <w:rPr>
          <w:rFonts w:asciiTheme="majorHAnsi" w:hAnsiTheme="majorHAnsi"/>
        </w:rPr>
        <w:tab/>
      </w:r>
      <w:r w:rsidRPr="00F4579A">
        <w:rPr>
          <w:rFonts w:asciiTheme="majorHAnsi" w:hAnsiTheme="majorHAnsi"/>
        </w:rPr>
        <w:tab/>
      </w:r>
      <w:r w:rsidRPr="00F4579A">
        <w:rPr>
          <w:rFonts w:asciiTheme="majorHAnsi" w:hAnsiTheme="majorHAnsi"/>
        </w:rPr>
        <w:tab/>
      </w:r>
      <w:r w:rsidR="00C40548" w:rsidRPr="00F4579A">
        <w:rPr>
          <w:rFonts w:asciiTheme="majorHAnsi" w:hAnsiTheme="majorHAnsi"/>
        </w:rPr>
        <w:t>B. Leslie (Blair High School)</w:t>
      </w:r>
    </w:p>
    <w:p w14:paraId="54A4B065" w14:textId="431E3E4E" w:rsidR="00BF1454" w:rsidRPr="00F4579A" w:rsidRDefault="003C7553" w:rsidP="00BF1454">
      <w:pPr>
        <w:spacing w:after="0" w:line="240" w:lineRule="auto"/>
        <w:rPr>
          <w:rFonts w:asciiTheme="majorHAnsi" w:hAnsiTheme="majorHAnsi"/>
        </w:rPr>
      </w:pPr>
      <w:r w:rsidRPr="00F4579A">
        <w:rPr>
          <w:rFonts w:asciiTheme="majorHAnsi" w:hAnsiTheme="majorHAnsi"/>
        </w:rPr>
        <w:t xml:space="preserve">David Cuthill </w:t>
      </w:r>
      <w:r>
        <w:rPr>
          <w:rFonts w:asciiTheme="majorHAnsi" w:hAnsiTheme="majorHAnsi"/>
        </w:rPr>
        <w:t xml:space="preserve"> - </w:t>
      </w:r>
      <w:r w:rsidR="003C0CF8" w:rsidRPr="00F4579A">
        <w:rPr>
          <w:rFonts w:asciiTheme="majorHAnsi" w:hAnsiTheme="majorHAnsi"/>
        </w:rPr>
        <w:t>Vice Chair</w:t>
      </w:r>
      <w:r w:rsidR="00BF1454" w:rsidRPr="00F4579A">
        <w:rPr>
          <w:rFonts w:asciiTheme="majorHAnsi" w:hAnsiTheme="majorHAnsi"/>
        </w:rPr>
        <w:tab/>
      </w:r>
      <w:r w:rsidR="00BF1454" w:rsidRPr="00F4579A">
        <w:rPr>
          <w:rFonts w:asciiTheme="majorHAnsi" w:hAnsiTheme="majorHAnsi"/>
        </w:rPr>
        <w:tab/>
      </w:r>
      <w:r w:rsidR="00BF1454" w:rsidRPr="00F4579A">
        <w:rPr>
          <w:rFonts w:asciiTheme="majorHAnsi" w:hAnsiTheme="majorHAnsi"/>
        </w:rPr>
        <w:tab/>
      </w:r>
      <w:r w:rsidR="00BF1454" w:rsidRPr="00F4579A">
        <w:rPr>
          <w:rFonts w:asciiTheme="majorHAnsi" w:hAnsiTheme="majorHAnsi"/>
        </w:rPr>
        <w:tab/>
      </w:r>
    </w:p>
    <w:p w14:paraId="4D0FF66C" w14:textId="551C7D58" w:rsidR="00BF1454" w:rsidRPr="00F4579A" w:rsidRDefault="00BF1454" w:rsidP="00BF1454">
      <w:pPr>
        <w:spacing w:after="0" w:line="240" w:lineRule="auto"/>
        <w:rPr>
          <w:rFonts w:asciiTheme="majorHAnsi" w:hAnsiTheme="majorHAnsi"/>
        </w:rPr>
      </w:pPr>
      <w:r w:rsidRPr="00F4579A">
        <w:rPr>
          <w:rFonts w:asciiTheme="majorHAnsi" w:hAnsiTheme="majorHAnsi"/>
        </w:rPr>
        <w:t>Gina Purrmann- Secretary</w:t>
      </w:r>
      <w:r w:rsidR="00C40548">
        <w:rPr>
          <w:rFonts w:asciiTheme="majorHAnsi" w:hAnsiTheme="majorHAnsi"/>
        </w:rPr>
        <w:tab/>
      </w:r>
      <w:r w:rsidR="00C40548">
        <w:rPr>
          <w:rFonts w:asciiTheme="majorHAnsi" w:hAnsiTheme="majorHAnsi"/>
        </w:rPr>
        <w:tab/>
      </w:r>
      <w:r w:rsidR="00C40548" w:rsidRPr="00F4579A">
        <w:rPr>
          <w:rFonts w:asciiTheme="majorHAnsi" w:hAnsiTheme="majorHAnsi"/>
          <w:u w:val="single"/>
        </w:rPr>
        <w:t>Approved Minutes Distribution:</w:t>
      </w:r>
      <w:r w:rsidR="00C40548" w:rsidRPr="00F4579A">
        <w:rPr>
          <w:rFonts w:asciiTheme="majorHAnsi" w:hAnsiTheme="majorHAnsi"/>
          <w:u w:val="single"/>
        </w:rPr>
        <w:tab/>
      </w:r>
    </w:p>
    <w:p w14:paraId="1B5D2D38" w14:textId="0278E949" w:rsidR="003C7553" w:rsidRPr="00F4579A" w:rsidRDefault="003C7553" w:rsidP="003C7553">
      <w:pPr>
        <w:spacing w:after="0" w:line="240" w:lineRule="auto"/>
        <w:rPr>
          <w:rFonts w:asciiTheme="majorHAnsi" w:hAnsiTheme="majorHAnsi"/>
        </w:rPr>
      </w:pPr>
      <w:r w:rsidRPr="00F4579A">
        <w:rPr>
          <w:rFonts w:asciiTheme="majorHAnsi" w:hAnsiTheme="majorHAnsi"/>
        </w:rPr>
        <w:t>Peter Richardson</w:t>
      </w:r>
      <w:r w:rsidR="00C40548">
        <w:rPr>
          <w:rFonts w:asciiTheme="majorHAnsi" w:hAnsiTheme="majorHAnsi"/>
        </w:rPr>
        <w:tab/>
      </w:r>
      <w:r w:rsidR="00C40548">
        <w:rPr>
          <w:rFonts w:asciiTheme="majorHAnsi" w:hAnsiTheme="majorHAnsi"/>
        </w:rPr>
        <w:tab/>
      </w:r>
      <w:r w:rsidR="00C40548">
        <w:rPr>
          <w:rFonts w:asciiTheme="majorHAnsi" w:hAnsiTheme="majorHAnsi"/>
        </w:rPr>
        <w:tab/>
      </w:r>
      <w:r w:rsidR="00C40548" w:rsidRPr="00F4579A">
        <w:rPr>
          <w:rFonts w:asciiTheme="majorHAnsi" w:hAnsiTheme="majorHAnsi"/>
        </w:rPr>
        <w:t>BRCC Website</w:t>
      </w:r>
    </w:p>
    <w:p w14:paraId="609C7803" w14:textId="6294EAF6" w:rsidR="003C7553" w:rsidRDefault="00C40548" w:rsidP="003C7553">
      <w:pPr>
        <w:spacing w:after="0" w:line="240" w:lineRule="auto"/>
        <w:rPr>
          <w:rFonts w:asciiTheme="majorHAnsi" w:hAnsiTheme="majorHAnsi"/>
        </w:rPr>
      </w:pPr>
      <w:r>
        <w:rPr>
          <w:rFonts w:asciiTheme="majorHAnsi" w:hAnsiTheme="majorHAnsi"/>
        </w:rPr>
        <w:t>Samantha Stewart</w:t>
      </w:r>
      <w:r w:rsidR="003C7553" w:rsidRPr="00F4579A">
        <w:rPr>
          <w:rFonts w:asciiTheme="majorHAnsi" w:hAnsiTheme="majorHAnsi"/>
        </w:rPr>
        <w:tab/>
      </w:r>
      <w:r w:rsidR="003C7553">
        <w:rPr>
          <w:rFonts w:asciiTheme="majorHAnsi" w:hAnsiTheme="majorHAnsi"/>
        </w:rPr>
        <w:tab/>
      </w:r>
      <w:r w:rsidR="003C7553">
        <w:rPr>
          <w:rFonts w:asciiTheme="majorHAnsi" w:hAnsiTheme="majorHAnsi"/>
        </w:rPr>
        <w:tab/>
      </w:r>
      <w:r w:rsidRPr="00F4579A">
        <w:rPr>
          <w:rFonts w:asciiTheme="majorHAnsi" w:hAnsiTheme="majorHAnsi"/>
        </w:rPr>
        <w:t>BRDT</w:t>
      </w:r>
    </w:p>
    <w:p w14:paraId="5A290A2C" w14:textId="7A2C4B49" w:rsidR="00EF059C" w:rsidRPr="00C40548" w:rsidRDefault="00917023" w:rsidP="001F11D1">
      <w:pPr>
        <w:spacing w:after="0" w:line="240" w:lineRule="auto"/>
        <w:rPr>
          <w:rFonts w:asciiTheme="majorHAnsi" w:hAnsiTheme="majorHAnsi"/>
          <w:u w:val="single"/>
        </w:rPr>
      </w:pPr>
      <w:r>
        <w:rPr>
          <w:rFonts w:asciiTheme="majorHAnsi" w:hAnsiTheme="majorHAnsi"/>
        </w:rPr>
        <w:t>Ian Ewan</w:t>
      </w:r>
      <w:r w:rsidR="00BF1454" w:rsidRPr="00F4579A">
        <w:rPr>
          <w:rFonts w:asciiTheme="majorHAnsi" w:hAnsiTheme="majorHAnsi"/>
        </w:rPr>
        <w:tab/>
      </w:r>
      <w:r w:rsidR="00BF1454" w:rsidRPr="00F4579A">
        <w:rPr>
          <w:rFonts w:asciiTheme="majorHAnsi" w:hAnsiTheme="majorHAnsi"/>
        </w:rPr>
        <w:tab/>
      </w:r>
      <w:r w:rsidR="00BF1454" w:rsidRPr="00F4579A">
        <w:rPr>
          <w:rFonts w:asciiTheme="majorHAnsi" w:hAnsiTheme="majorHAnsi"/>
        </w:rPr>
        <w:tab/>
      </w:r>
      <w:r w:rsidR="00BF1454" w:rsidRPr="00F4579A">
        <w:rPr>
          <w:rFonts w:asciiTheme="majorHAnsi" w:hAnsiTheme="majorHAnsi"/>
        </w:rPr>
        <w:tab/>
      </w:r>
      <w:r w:rsidR="003C7553" w:rsidRPr="00F4579A">
        <w:rPr>
          <w:rFonts w:asciiTheme="majorHAnsi" w:hAnsiTheme="majorHAnsi"/>
        </w:rPr>
        <w:t>PKC Community Councils</w:t>
      </w:r>
    </w:p>
    <w:sectPr w:rsidR="00EF059C" w:rsidRPr="00C40548" w:rsidSect="00BF1454">
      <w:footerReference w:type="even" r:id="rId10"/>
      <w:footerReference w:type="default" r:id="rId11"/>
      <w:pgSz w:w="11906" w:h="16838"/>
      <w:pgMar w:top="720" w:right="1134" w:bottom="720" w:left="1134" w:header="709" w:footer="851"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8AFEB2" w14:textId="77777777" w:rsidR="00AE47CC" w:rsidRDefault="00AE47CC">
      <w:pPr>
        <w:spacing w:after="0" w:line="240" w:lineRule="auto"/>
      </w:pPr>
      <w:r>
        <w:separator/>
      </w:r>
    </w:p>
  </w:endnote>
  <w:endnote w:type="continuationSeparator" w:id="0">
    <w:p w14:paraId="374F7653" w14:textId="77777777" w:rsidR="00AE47CC" w:rsidRDefault="00AE47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MS Mincho">
    <w:altName w:val="ＭＳ 明朝"/>
    <w:charset w:val="80"/>
    <w:family w:val="modern"/>
    <w:pitch w:val="fixed"/>
    <w:sig w:usb0="00000287" w:usb1="08070000" w:usb2="00000010" w:usb3="00000000" w:csb0="0002009F" w:csb1="00000000"/>
  </w:font>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00"/>
    <w:family w:val="auto"/>
    <w:pitch w:val="variable"/>
    <w:sig w:usb0="F7FFAFFF" w:usb1="E9DFFFFF" w:usb2="0000003F" w:usb3="00000000" w:csb0="003F01FF" w:csb1="00000000"/>
  </w:font>
  <w:font w:name="Lucida Grande">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5FD9FF" w14:textId="77777777" w:rsidR="00AE47CC" w:rsidRDefault="00AE47CC" w:rsidP="00CF7A5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33AD6CB" w14:textId="77777777" w:rsidR="00AE47CC" w:rsidRDefault="00AE47C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9AB918" w14:textId="77777777" w:rsidR="00AE47CC" w:rsidRPr="00772E3D" w:rsidRDefault="00AE47CC" w:rsidP="00CF7A52">
    <w:pPr>
      <w:pStyle w:val="Footer"/>
      <w:jc w:val="both"/>
      <w:rPr>
        <w:color w:val="FF000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3493E2" w14:textId="77777777" w:rsidR="00AE47CC" w:rsidRDefault="00AE47CC">
      <w:pPr>
        <w:spacing w:after="0" w:line="240" w:lineRule="auto"/>
      </w:pPr>
      <w:r>
        <w:separator/>
      </w:r>
    </w:p>
  </w:footnote>
  <w:footnote w:type="continuationSeparator" w:id="0">
    <w:p w14:paraId="55447F2E" w14:textId="77777777" w:rsidR="00AE47CC" w:rsidRDefault="00AE47CC">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043845"/>
    <w:multiLevelType w:val="hybridMultilevel"/>
    <w:tmpl w:val="FDC0631C"/>
    <w:lvl w:ilvl="0" w:tplc="026082CA">
      <w:start w:val="4"/>
      <w:numFmt w:val="bullet"/>
      <w:lvlText w:val="-"/>
      <w:lvlJc w:val="left"/>
      <w:pPr>
        <w:ind w:left="720" w:hanging="360"/>
      </w:pPr>
      <w:rPr>
        <w:rFonts w:ascii="Calibri" w:eastAsia="MS Mincho"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8B70853"/>
    <w:multiLevelType w:val="hybridMultilevel"/>
    <w:tmpl w:val="2CA665EA"/>
    <w:lvl w:ilvl="0" w:tplc="FFFFFFFF">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38EA2304"/>
    <w:multiLevelType w:val="hybridMultilevel"/>
    <w:tmpl w:val="0E16D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AF20542"/>
    <w:multiLevelType w:val="hybridMultilevel"/>
    <w:tmpl w:val="E1700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677016A"/>
    <w:multiLevelType w:val="hybridMultilevel"/>
    <w:tmpl w:val="5ADCFBB2"/>
    <w:lvl w:ilvl="0" w:tplc="3732CF3A">
      <w:start w:val="9"/>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C340BFE"/>
    <w:multiLevelType w:val="hybridMultilevel"/>
    <w:tmpl w:val="01BCEC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CFD1599"/>
    <w:multiLevelType w:val="hybridMultilevel"/>
    <w:tmpl w:val="53182606"/>
    <w:lvl w:ilvl="0" w:tplc="0EA42B3E">
      <w:start w:val="1"/>
      <w:numFmt w:val="bullet"/>
      <w:lvlText w:val="-"/>
      <w:lvlJc w:val="left"/>
      <w:pPr>
        <w:ind w:left="800" w:hanging="360"/>
      </w:pPr>
      <w:rPr>
        <w:rFonts w:ascii="Times New Roman" w:eastAsia="MS Mincho" w:hAnsi="Times New Roman" w:cs="Times New Roman" w:hint="default"/>
      </w:rPr>
    </w:lvl>
    <w:lvl w:ilvl="1" w:tplc="08090003" w:tentative="1">
      <w:start w:val="1"/>
      <w:numFmt w:val="bullet"/>
      <w:lvlText w:val="o"/>
      <w:lvlJc w:val="left"/>
      <w:pPr>
        <w:ind w:left="1520" w:hanging="360"/>
      </w:pPr>
      <w:rPr>
        <w:rFonts w:ascii="Courier New" w:hAnsi="Courier New" w:cs="Courier New" w:hint="default"/>
      </w:rPr>
    </w:lvl>
    <w:lvl w:ilvl="2" w:tplc="08090005" w:tentative="1">
      <w:start w:val="1"/>
      <w:numFmt w:val="bullet"/>
      <w:lvlText w:val=""/>
      <w:lvlJc w:val="left"/>
      <w:pPr>
        <w:ind w:left="2240" w:hanging="360"/>
      </w:pPr>
      <w:rPr>
        <w:rFonts w:ascii="Wingdings" w:hAnsi="Wingdings" w:hint="default"/>
      </w:rPr>
    </w:lvl>
    <w:lvl w:ilvl="3" w:tplc="08090001" w:tentative="1">
      <w:start w:val="1"/>
      <w:numFmt w:val="bullet"/>
      <w:lvlText w:val=""/>
      <w:lvlJc w:val="left"/>
      <w:pPr>
        <w:ind w:left="2960" w:hanging="360"/>
      </w:pPr>
      <w:rPr>
        <w:rFonts w:ascii="Symbol" w:hAnsi="Symbol" w:hint="default"/>
      </w:rPr>
    </w:lvl>
    <w:lvl w:ilvl="4" w:tplc="08090003" w:tentative="1">
      <w:start w:val="1"/>
      <w:numFmt w:val="bullet"/>
      <w:lvlText w:val="o"/>
      <w:lvlJc w:val="left"/>
      <w:pPr>
        <w:ind w:left="3680" w:hanging="360"/>
      </w:pPr>
      <w:rPr>
        <w:rFonts w:ascii="Courier New" w:hAnsi="Courier New" w:cs="Courier New" w:hint="default"/>
      </w:rPr>
    </w:lvl>
    <w:lvl w:ilvl="5" w:tplc="08090005" w:tentative="1">
      <w:start w:val="1"/>
      <w:numFmt w:val="bullet"/>
      <w:lvlText w:val=""/>
      <w:lvlJc w:val="left"/>
      <w:pPr>
        <w:ind w:left="4400" w:hanging="360"/>
      </w:pPr>
      <w:rPr>
        <w:rFonts w:ascii="Wingdings" w:hAnsi="Wingdings" w:hint="default"/>
      </w:rPr>
    </w:lvl>
    <w:lvl w:ilvl="6" w:tplc="08090001" w:tentative="1">
      <w:start w:val="1"/>
      <w:numFmt w:val="bullet"/>
      <w:lvlText w:val=""/>
      <w:lvlJc w:val="left"/>
      <w:pPr>
        <w:ind w:left="5120" w:hanging="360"/>
      </w:pPr>
      <w:rPr>
        <w:rFonts w:ascii="Symbol" w:hAnsi="Symbol" w:hint="default"/>
      </w:rPr>
    </w:lvl>
    <w:lvl w:ilvl="7" w:tplc="08090003" w:tentative="1">
      <w:start w:val="1"/>
      <w:numFmt w:val="bullet"/>
      <w:lvlText w:val="o"/>
      <w:lvlJc w:val="left"/>
      <w:pPr>
        <w:ind w:left="5840" w:hanging="360"/>
      </w:pPr>
      <w:rPr>
        <w:rFonts w:ascii="Courier New" w:hAnsi="Courier New" w:cs="Courier New" w:hint="default"/>
      </w:rPr>
    </w:lvl>
    <w:lvl w:ilvl="8" w:tplc="08090005" w:tentative="1">
      <w:start w:val="1"/>
      <w:numFmt w:val="bullet"/>
      <w:lvlText w:val=""/>
      <w:lvlJc w:val="left"/>
      <w:pPr>
        <w:ind w:left="6560" w:hanging="360"/>
      </w:pPr>
      <w:rPr>
        <w:rFonts w:ascii="Wingdings" w:hAnsi="Wingdings" w:hint="default"/>
      </w:rPr>
    </w:lvl>
  </w:abstractNum>
  <w:abstractNum w:abstractNumId="7">
    <w:nsid w:val="6F62522C"/>
    <w:multiLevelType w:val="hybridMultilevel"/>
    <w:tmpl w:val="5A26C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4"/>
  </w:num>
  <w:num w:numId="4">
    <w:abstractNumId w:val="0"/>
  </w:num>
  <w:num w:numId="5">
    <w:abstractNumId w:val="7"/>
  </w:num>
  <w:num w:numId="6">
    <w:abstractNumId w:val="3"/>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200"/>
    <w:rsid w:val="00022DDF"/>
    <w:rsid w:val="0006254E"/>
    <w:rsid w:val="00086F0B"/>
    <w:rsid w:val="00093035"/>
    <w:rsid w:val="000A18C5"/>
    <w:rsid w:val="000A4468"/>
    <w:rsid w:val="000C4E48"/>
    <w:rsid w:val="000D06D1"/>
    <w:rsid w:val="000D1732"/>
    <w:rsid w:val="000D4D1D"/>
    <w:rsid w:val="000E66F3"/>
    <w:rsid w:val="000E7B6B"/>
    <w:rsid w:val="000F346E"/>
    <w:rsid w:val="000F5A4C"/>
    <w:rsid w:val="000F6169"/>
    <w:rsid w:val="00114F08"/>
    <w:rsid w:val="001264A2"/>
    <w:rsid w:val="00162559"/>
    <w:rsid w:val="00182BA7"/>
    <w:rsid w:val="00184760"/>
    <w:rsid w:val="001B6189"/>
    <w:rsid w:val="001C1254"/>
    <w:rsid w:val="001D5E7F"/>
    <w:rsid w:val="001D7BF9"/>
    <w:rsid w:val="001F11D1"/>
    <w:rsid w:val="00204DD8"/>
    <w:rsid w:val="00212875"/>
    <w:rsid w:val="00233FA6"/>
    <w:rsid w:val="00256AC6"/>
    <w:rsid w:val="00257268"/>
    <w:rsid w:val="0027508C"/>
    <w:rsid w:val="00281D9C"/>
    <w:rsid w:val="00286135"/>
    <w:rsid w:val="002A144D"/>
    <w:rsid w:val="002A7DB5"/>
    <w:rsid w:val="002B03A7"/>
    <w:rsid w:val="002B7F26"/>
    <w:rsid w:val="002E3507"/>
    <w:rsid w:val="002E5811"/>
    <w:rsid w:val="00304C43"/>
    <w:rsid w:val="003262D8"/>
    <w:rsid w:val="003454A9"/>
    <w:rsid w:val="00383823"/>
    <w:rsid w:val="003862D6"/>
    <w:rsid w:val="003A09EC"/>
    <w:rsid w:val="003A650A"/>
    <w:rsid w:val="003B5C2A"/>
    <w:rsid w:val="003C0CF8"/>
    <w:rsid w:val="003C7553"/>
    <w:rsid w:val="003D258C"/>
    <w:rsid w:val="003D3C44"/>
    <w:rsid w:val="003D4086"/>
    <w:rsid w:val="003E08DA"/>
    <w:rsid w:val="003F0C9E"/>
    <w:rsid w:val="00401517"/>
    <w:rsid w:val="00410B83"/>
    <w:rsid w:val="00411ECE"/>
    <w:rsid w:val="004202D5"/>
    <w:rsid w:val="00436927"/>
    <w:rsid w:val="00437BF2"/>
    <w:rsid w:val="00450B1C"/>
    <w:rsid w:val="004617A7"/>
    <w:rsid w:val="00462AB6"/>
    <w:rsid w:val="0048537D"/>
    <w:rsid w:val="00492AE9"/>
    <w:rsid w:val="0049479D"/>
    <w:rsid w:val="004A5436"/>
    <w:rsid w:val="004B0895"/>
    <w:rsid w:val="004B0D7E"/>
    <w:rsid w:val="004B2D1C"/>
    <w:rsid w:val="004C676A"/>
    <w:rsid w:val="004D1E65"/>
    <w:rsid w:val="004D77C4"/>
    <w:rsid w:val="004E36DE"/>
    <w:rsid w:val="004E7632"/>
    <w:rsid w:val="004E7F0E"/>
    <w:rsid w:val="00523919"/>
    <w:rsid w:val="005632F0"/>
    <w:rsid w:val="005636B4"/>
    <w:rsid w:val="00566764"/>
    <w:rsid w:val="00570FA2"/>
    <w:rsid w:val="00572A76"/>
    <w:rsid w:val="0058065A"/>
    <w:rsid w:val="0058079D"/>
    <w:rsid w:val="00582779"/>
    <w:rsid w:val="00583042"/>
    <w:rsid w:val="005922A6"/>
    <w:rsid w:val="00594F4D"/>
    <w:rsid w:val="005A2EA0"/>
    <w:rsid w:val="005D5897"/>
    <w:rsid w:val="005F34F7"/>
    <w:rsid w:val="00602BD2"/>
    <w:rsid w:val="00604A88"/>
    <w:rsid w:val="006069C7"/>
    <w:rsid w:val="00612180"/>
    <w:rsid w:val="006124F4"/>
    <w:rsid w:val="00615588"/>
    <w:rsid w:val="00616390"/>
    <w:rsid w:val="00620EDA"/>
    <w:rsid w:val="00624DBA"/>
    <w:rsid w:val="00635972"/>
    <w:rsid w:val="00637099"/>
    <w:rsid w:val="00651179"/>
    <w:rsid w:val="00666D42"/>
    <w:rsid w:val="00667E1E"/>
    <w:rsid w:val="00672D6F"/>
    <w:rsid w:val="006764EA"/>
    <w:rsid w:val="00696B9B"/>
    <w:rsid w:val="00697964"/>
    <w:rsid w:val="006A2178"/>
    <w:rsid w:val="006A27A6"/>
    <w:rsid w:val="006B36AF"/>
    <w:rsid w:val="006B52C6"/>
    <w:rsid w:val="006C087A"/>
    <w:rsid w:val="007005A3"/>
    <w:rsid w:val="00721F6A"/>
    <w:rsid w:val="007461E6"/>
    <w:rsid w:val="00753838"/>
    <w:rsid w:val="00761FFD"/>
    <w:rsid w:val="00764520"/>
    <w:rsid w:val="00782358"/>
    <w:rsid w:val="0078740A"/>
    <w:rsid w:val="00797E84"/>
    <w:rsid w:val="007C5FE1"/>
    <w:rsid w:val="007D5E35"/>
    <w:rsid w:val="007E5310"/>
    <w:rsid w:val="007E5E22"/>
    <w:rsid w:val="007F761D"/>
    <w:rsid w:val="007F7CA5"/>
    <w:rsid w:val="008075D4"/>
    <w:rsid w:val="00825882"/>
    <w:rsid w:val="008615E1"/>
    <w:rsid w:val="00865474"/>
    <w:rsid w:val="0088481D"/>
    <w:rsid w:val="00887DBE"/>
    <w:rsid w:val="008955E8"/>
    <w:rsid w:val="008A5B27"/>
    <w:rsid w:val="008C039E"/>
    <w:rsid w:val="008D543B"/>
    <w:rsid w:val="008F5FEB"/>
    <w:rsid w:val="0090633C"/>
    <w:rsid w:val="009163EB"/>
    <w:rsid w:val="00917023"/>
    <w:rsid w:val="00930444"/>
    <w:rsid w:val="00945B2E"/>
    <w:rsid w:val="00955737"/>
    <w:rsid w:val="009910CA"/>
    <w:rsid w:val="009A5D73"/>
    <w:rsid w:val="009B3888"/>
    <w:rsid w:val="009E2171"/>
    <w:rsid w:val="00A04DFE"/>
    <w:rsid w:val="00A111D0"/>
    <w:rsid w:val="00A11960"/>
    <w:rsid w:val="00A17962"/>
    <w:rsid w:val="00A3373A"/>
    <w:rsid w:val="00A33B57"/>
    <w:rsid w:val="00A3621D"/>
    <w:rsid w:val="00A47FAE"/>
    <w:rsid w:val="00A512D7"/>
    <w:rsid w:val="00A5337B"/>
    <w:rsid w:val="00A547D6"/>
    <w:rsid w:val="00A626AB"/>
    <w:rsid w:val="00AA0D73"/>
    <w:rsid w:val="00AB1031"/>
    <w:rsid w:val="00AB6821"/>
    <w:rsid w:val="00AE47CC"/>
    <w:rsid w:val="00AF7B7A"/>
    <w:rsid w:val="00B03DE2"/>
    <w:rsid w:val="00B04200"/>
    <w:rsid w:val="00B244F4"/>
    <w:rsid w:val="00B3727E"/>
    <w:rsid w:val="00B37FF0"/>
    <w:rsid w:val="00B5309E"/>
    <w:rsid w:val="00B64AE3"/>
    <w:rsid w:val="00B702DB"/>
    <w:rsid w:val="00B726F0"/>
    <w:rsid w:val="00B86636"/>
    <w:rsid w:val="00BB6884"/>
    <w:rsid w:val="00BD19B9"/>
    <w:rsid w:val="00BD55DE"/>
    <w:rsid w:val="00BD799E"/>
    <w:rsid w:val="00BE0104"/>
    <w:rsid w:val="00BE0495"/>
    <w:rsid w:val="00BE6B0B"/>
    <w:rsid w:val="00BF1454"/>
    <w:rsid w:val="00BF5D0F"/>
    <w:rsid w:val="00BF624F"/>
    <w:rsid w:val="00C0579B"/>
    <w:rsid w:val="00C143B1"/>
    <w:rsid w:val="00C309BF"/>
    <w:rsid w:val="00C40548"/>
    <w:rsid w:val="00C45859"/>
    <w:rsid w:val="00C560EC"/>
    <w:rsid w:val="00C643D4"/>
    <w:rsid w:val="00C766B1"/>
    <w:rsid w:val="00C805FF"/>
    <w:rsid w:val="00C8661A"/>
    <w:rsid w:val="00CA5C4F"/>
    <w:rsid w:val="00CB5E46"/>
    <w:rsid w:val="00CB7F02"/>
    <w:rsid w:val="00CC0416"/>
    <w:rsid w:val="00CC6427"/>
    <w:rsid w:val="00CF1302"/>
    <w:rsid w:val="00CF7A52"/>
    <w:rsid w:val="00D02CE5"/>
    <w:rsid w:val="00D23466"/>
    <w:rsid w:val="00D3747D"/>
    <w:rsid w:val="00D61A44"/>
    <w:rsid w:val="00D86D05"/>
    <w:rsid w:val="00DD113E"/>
    <w:rsid w:val="00DD39CE"/>
    <w:rsid w:val="00DF1617"/>
    <w:rsid w:val="00E04202"/>
    <w:rsid w:val="00E1548E"/>
    <w:rsid w:val="00E3303C"/>
    <w:rsid w:val="00E52166"/>
    <w:rsid w:val="00E52767"/>
    <w:rsid w:val="00E747C3"/>
    <w:rsid w:val="00E75ED9"/>
    <w:rsid w:val="00EB0025"/>
    <w:rsid w:val="00EB2B60"/>
    <w:rsid w:val="00EC7095"/>
    <w:rsid w:val="00ED2A61"/>
    <w:rsid w:val="00ED7C15"/>
    <w:rsid w:val="00EE4227"/>
    <w:rsid w:val="00EE7025"/>
    <w:rsid w:val="00EF059C"/>
    <w:rsid w:val="00EF3D9F"/>
    <w:rsid w:val="00F10A26"/>
    <w:rsid w:val="00F1669A"/>
    <w:rsid w:val="00F20BCE"/>
    <w:rsid w:val="00F32873"/>
    <w:rsid w:val="00F33668"/>
    <w:rsid w:val="00F34800"/>
    <w:rsid w:val="00F40B3F"/>
    <w:rsid w:val="00F4579A"/>
    <w:rsid w:val="00F91283"/>
    <w:rsid w:val="00FA295E"/>
    <w:rsid w:val="00FA6EE5"/>
    <w:rsid w:val="00FB4904"/>
    <w:rsid w:val="00FD340F"/>
    <w:rsid w:val="00FD3AC7"/>
    <w:rsid w:val="00FD7414"/>
    <w:rsid w:val="00FF530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ABE12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B04200"/>
    <w:pPr>
      <w:spacing w:after="200" w:line="276" w:lineRule="auto"/>
    </w:pPr>
    <w:rPr>
      <w:rFonts w:ascii="Arial" w:eastAsia="MS Mincho" w:hAnsi="Arial" w:cs="Times New Roman"/>
      <w:sz w:val="22"/>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04200"/>
    <w:pPr>
      <w:tabs>
        <w:tab w:val="center" w:pos="4320"/>
        <w:tab w:val="right" w:pos="8640"/>
      </w:tabs>
      <w:spacing w:after="0" w:line="240" w:lineRule="auto"/>
    </w:pPr>
  </w:style>
  <w:style w:type="character" w:customStyle="1" w:styleId="FooterChar">
    <w:name w:val="Footer Char"/>
    <w:basedOn w:val="DefaultParagraphFont"/>
    <w:link w:val="Footer"/>
    <w:uiPriority w:val="99"/>
    <w:rsid w:val="00B04200"/>
    <w:rPr>
      <w:rFonts w:ascii="Arial" w:eastAsia="MS Mincho" w:hAnsi="Arial" w:cs="Times New Roman"/>
      <w:sz w:val="22"/>
      <w:szCs w:val="22"/>
      <w:lang w:eastAsia="en-GB"/>
    </w:rPr>
  </w:style>
  <w:style w:type="character" w:styleId="PageNumber">
    <w:name w:val="page number"/>
    <w:basedOn w:val="DefaultParagraphFont"/>
    <w:uiPriority w:val="99"/>
    <w:semiHidden/>
    <w:unhideWhenUsed/>
    <w:rsid w:val="00B04200"/>
  </w:style>
  <w:style w:type="paragraph" w:styleId="Header">
    <w:name w:val="header"/>
    <w:basedOn w:val="Normal"/>
    <w:link w:val="HeaderChar"/>
    <w:uiPriority w:val="99"/>
    <w:unhideWhenUsed/>
    <w:rsid w:val="00B04200"/>
    <w:pPr>
      <w:tabs>
        <w:tab w:val="center" w:pos="4320"/>
        <w:tab w:val="right" w:pos="8640"/>
      </w:tabs>
      <w:spacing w:after="0" w:line="240" w:lineRule="auto"/>
    </w:pPr>
  </w:style>
  <w:style w:type="character" w:customStyle="1" w:styleId="HeaderChar">
    <w:name w:val="Header Char"/>
    <w:basedOn w:val="DefaultParagraphFont"/>
    <w:link w:val="Header"/>
    <w:uiPriority w:val="99"/>
    <w:rsid w:val="00B04200"/>
    <w:rPr>
      <w:rFonts w:ascii="Arial" w:eastAsia="MS Mincho" w:hAnsi="Arial" w:cs="Times New Roman"/>
      <w:sz w:val="22"/>
      <w:szCs w:val="22"/>
      <w:lang w:eastAsia="en-GB"/>
    </w:rPr>
  </w:style>
  <w:style w:type="paragraph" w:styleId="NoSpacing">
    <w:name w:val="No Spacing"/>
    <w:uiPriority w:val="1"/>
    <w:qFormat/>
    <w:rsid w:val="00B04200"/>
    <w:rPr>
      <w:rFonts w:ascii="Arial" w:eastAsia="MS Mincho" w:hAnsi="Arial" w:cs="Times New Roman"/>
      <w:szCs w:val="22"/>
      <w:lang w:eastAsia="en-GB"/>
    </w:rPr>
  </w:style>
  <w:style w:type="paragraph" w:customStyle="1" w:styleId="Body">
    <w:name w:val="Body"/>
    <w:rsid w:val="00B04200"/>
    <w:rPr>
      <w:rFonts w:ascii="Helvetica Neue" w:eastAsia="Arial Unicode MS" w:hAnsi="Helvetica Neue" w:cs="Arial Unicode MS"/>
      <w:color w:val="000000"/>
      <w:sz w:val="22"/>
      <w:szCs w:val="22"/>
      <w:lang w:val="en-US" w:eastAsia="en-GB"/>
    </w:rPr>
  </w:style>
  <w:style w:type="paragraph" w:styleId="BalloonText">
    <w:name w:val="Balloon Text"/>
    <w:basedOn w:val="Normal"/>
    <w:link w:val="BalloonTextChar"/>
    <w:uiPriority w:val="99"/>
    <w:semiHidden/>
    <w:unhideWhenUsed/>
    <w:rsid w:val="00B0420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04200"/>
    <w:rPr>
      <w:rFonts w:ascii="Lucida Grande" w:eastAsia="MS Mincho" w:hAnsi="Lucida Grande" w:cs="Lucida Grande"/>
      <w:sz w:val="18"/>
      <w:szCs w:val="18"/>
      <w:lang w:eastAsia="en-GB"/>
    </w:rPr>
  </w:style>
  <w:style w:type="paragraph" w:styleId="NormalWeb">
    <w:name w:val="Normal (Web)"/>
    <w:basedOn w:val="Normal"/>
    <w:uiPriority w:val="99"/>
    <w:unhideWhenUsed/>
    <w:rsid w:val="000E7B6B"/>
    <w:pPr>
      <w:spacing w:before="100" w:beforeAutospacing="1" w:after="100" w:afterAutospacing="1" w:line="240" w:lineRule="auto"/>
    </w:pPr>
    <w:rPr>
      <w:rFonts w:ascii="Times New Roman" w:eastAsiaTheme="minorEastAsia" w:hAnsi="Times New Roman"/>
      <w:sz w:val="20"/>
      <w:szCs w:val="20"/>
      <w:lang w:eastAsia="en-US"/>
    </w:rPr>
  </w:style>
  <w:style w:type="paragraph" w:styleId="ListParagraph">
    <w:name w:val="List Paragraph"/>
    <w:basedOn w:val="Normal"/>
    <w:uiPriority w:val="34"/>
    <w:qFormat/>
    <w:rsid w:val="00BD799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B04200"/>
    <w:pPr>
      <w:spacing w:after="200" w:line="276" w:lineRule="auto"/>
    </w:pPr>
    <w:rPr>
      <w:rFonts w:ascii="Arial" w:eastAsia="MS Mincho" w:hAnsi="Arial" w:cs="Times New Roman"/>
      <w:sz w:val="22"/>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04200"/>
    <w:pPr>
      <w:tabs>
        <w:tab w:val="center" w:pos="4320"/>
        <w:tab w:val="right" w:pos="8640"/>
      </w:tabs>
      <w:spacing w:after="0" w:line="240" w:lineRule="auto"/>
    </w:pPr>
  </w:style>
  <w:style w:type="character" w:customStyle="1" w:styleId="FooterChar">
    <w:name w:val="Footer Char"/>
    <w:basedOn w:val="DefaultParagraphFont"/>
    <w:link w:val="Footer"/>
    <w:uiPriority w:val="99"/>
    <w:rsid w:val="00B04200"/>
    <w:rPr>
      <w:rFonts w:ascii="Arial" w:eastAsia="MS Mincho" w:hAnsi="Arial" w:cs="Times New Roman"/>
      <w:sz w:val="22"/>
      <w:szCs w:val="22"/>
      <w:lang w:eastAsia="en-GB"/>
    </w:rPr>
  </w:style>
  <w:style w:type="character" w:styleId="PageNumber">
    <w:name w:val="page number"/>
    <w:basedOn w:val="DefaultParagraphFont"/>
    <w:uiPriority w:val="99"/>
    <w:semiHidden/>
    <w:unhideWhenUsed/>
    <w:rsid w:val="00B04200"/>
  </w:style>
  <w:style w:type="paragraph" w:styleId="Header">
    <w:name w:val="header"/>
    <w:basedOn w:val="Normal"/>
    <w:link w:val="HeaderChar"/>
    <w:uiPriority w:val="99"/>
    <w:unhideWhenUsed/>
    <w:rsid w:val="00B04200"/>
    <w:pPr>
      <w:tabs>
        <w:tab w:val="center" w:pos="4320"/>
        <w:tab w:val="right" w:pos="8640"/>
      </w:tabs>
      <w:spacing w:after="0" w:line="240" w:lineRule="auto"/>
    </w:pPr>
  </w:style>
  <w:style w:type="character" w:customStyle="1" w:styleId="HeaderChar">
    <w:name w:val="Header Char"/>
    <w:basedOn w:val="DefaultParagraphFont"/>
    <w:link w:val="Header"/>
    <w:uiPriority w:val="99"/>
    <w:rsid w:val="00B04200"/>
    <w:rPr>
      <w:rFonts w:ascii="Arial" w:eastAsia="MS Mincho" w:hAnsi="Arial" w:cs="Times New Roman"/>
      <w:sz w:val="22"/>
      <w:szCs w:val="22"/>
      <w:lang w:eastAsia="en-GB"/>
    </w:rPr>
  </w:style>
  <w:style w:type="paragraph" w:styleId="NoSpacing">
    <w:name w:val="No Spacing"/>
    <w:uiPriority w:val="1"/>
    <w:qFormat/>
    <w:rsid w:val="00B04200"/>
    <w:rPr>
      <w:rFonts w:ascii="Arial" w:eastAsia="MS Mincho" w:hAnsi="Arial" w:cs="Times New Roman"/>
      <w:szCs w:val="22"/>
      <w:lang w:eastAsia="en-GB"/>
    </w:rPr>
  </w:style>
  <w:style w:type="paragraph" w:customStyle="1" w:styleId="Body">
    <w:name w:val="Body"/>
    <w:rsid w:val="00B04200"/>
    <w:rPr>
      <w:rFonts w:ascii="Helvetica Neue" w:eastAsia="Arial Unicode MS" w:hAnsi="Helvetica Neue" w:cs="Arial Unicode MS"/>
      <w:color w:val="000000"/>
      <w:sz w:val="22"/>
      <w:szCs w:val="22"/>
      <w:lang w:val="en-US" w:eastAsia="en-GB"/>
    </w:rPr>
  </w:style>
  <w:style w:type="paragraph" w:styleId="BalloonText">
    <w:name w:val="Balloon Text"/>
    <w:basedOn w:val="Normal"/>
    <w:link w:val="BalloonTextChar"/>
    <w:uiPriority w:val="99"/>
    <w:semiHidden/>
    <w:unhideWhenUsed/>
    <w:rsid w:val="00B0420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04200"/>
    <w:rPr>
      <w:rFonts w:ascii="Lucida Grande" w:eastAsia="MS Mincho" w:hAnsi="Lucida Grande" w:cs="Lucida Grande"/>
      <w:sz w:val="18"/>
      <w:szCs w:val="18"/>
      <w:lang w:eastAsia="en-GB"/>
    </w:rPr>
  </w:style>
  <w:style w:type="paragraph" w:styleId="NormalWeb">
    <w:name w:val="Normal (Web)"/>
    <w:basedOn w:val="Normal"/>
    <w:uiPriority w:val="99"/>
    <w:unhideWhenUsed/>
    <w:rsid w:val="000E7B6B"/>
    <w:pPr>
      <w:spacing w:before="100" w:beforeAutospacing="1" w:after="100" w:afterAutospacing="1" w:line="240" w:lineRule="auto"/>
    </w:pPr>
    <w:rPr>
      <w:rFonts w:ascii="Times New Roman" w:eastAsiaTheme="minorEastAsia" w:hAnsi="Times New Roman"/>
      <w:sz w:val="20"/>
      <w:szCs w:val="20"/>
      <w:lang w:eastAsia="en-US"/>
    </w:rPr>
  </w:style>
  <w:style w:type="paragraph" w:styleId="ListParagraph">
    <w:name w:val="List Paragraph"/>
    <w:basedOn w:val="Normal"/>
    <w:uiPriority w:val="34"/>
    <w:qFormat/>
    <w:rsid w:val="00BD79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483855">
      <w:bodyDiv w:val="1"/>
      <w:marLeft w:val="0"/>
      <w:marRight w:val="0"/>
      <w:marTop w:val="0"/>
      <w:marBottom w:val="0"/>
      <w:divBdr>
        <w:top w:val="none" w:sz="0" w:space="0" w:color="auto"/>
        <w:left w:val="none" w:sz="0" w:space="0" w:color="auto"/>
        <w:bottom w:val="none" w:sz="0" w:space="0" w:color="auto"/>
        <w:right w:val="none" w:sz="0" w:space="0" w:color="auto"/>
      </w:divBdr>
    </w:div>
    <w:div w:id="225410332">
      <w:bodyDiv w:val="1"/>
      <w:marLeft w:val="0"/>
      <w:marRight w:val="0"/>
      <w:marTop w:val="0"/>
      <w:marBottom w:val="0"/>
      <w:divBdr>
        <w:top w:val="none" w:sz="0" w:space="0" w:color="auto"/>
        <w:left w:val="none" w:sz="0" w:space="0" w:color="auto"/>
        <w:bottom w:val="none" w:sz="0" w:space="0" w:color="auto"/>
        <w:right w:val="none" w:sz="0" w:space="0" w:color="auto"/>
      </w:divBdr>
    </w:div>
    <w:div w:id="243758834">
      <w:bodyDiv w:val="1"/>
      <w:marLeft w:val="0"/>
      <w:marRight w:val="0"/>
      <w:marTop w:val="0"/>
      <w:marBottom w:val="0"/>
      <w:divBdr>
        <w:top w:val="none" w:sz="0" w:space="0" w:color="auto"/>
        <w:left w:val="none" w:sz="0" w:space="0" w:color="auto"/>
        <w:bottom w:val="none" w:sz="0" w:space="0" w:color="auto"/>
        <w:right w:val="none" w:sz="0" w:space="0" w:color="auto"/>
      </w:divBdr>
    </w:div>
    <w:div w:id="514080283">
      <w:bodyDiv w:val="1"/>
      <w:marLeft w:val="0"/>
      <w:marRight w:val="0"/>
      <w:marTop w:val="0"/>
      <w:marBottom w:val="0"/>
      <w:divBdr>
        <w:top w:val="none" w:sz="0" w:space="0" w:color="auto"/>
        <w:left w:val="none" w:sz="0" w:space="0" w:color="auto"/>
        <w:bottom w:val="none" w:sz="0" w:space="0" w:color="auto"/>
        <w:right w:val="none" w:sz="0" w:space="0" w:color="auto"/>
      </w:divBdr>
    </w:div>
    <w:div w:id="557058457">
      <w:bodyDiv w:val="1"/>
      <w:marLeft w:val="0"/>
      <w:marRight w:val="0"/>
      <w:marTop w:val="0"/>
      <w:marBottom w:val="0"/>
      <w:divBdr>
        <w:top w:val="none" w:sz="0" w:space="0" w:color="auto"/>
        <w:left w:val="none" w:sz="0" w:space="0" w:color="auto"/>
        <w:bottom w:val="none" w:sz="0" w:space="0" w:color="auto"/>
        <w:right w:val="none" w:sz="0" w:space="0" w:color="auto"/>
      </w:divBdr>
    </w:div>
    <w:div w:id="706024265">
      <w:bodyDiv w:val="1"/>
      <w:marLeft w:val="0"/>
      <w:marRight w:val="0"/>
      <w:marTop w:val="0"/>
      <w:marBottom w:val="0"/>
      <w:divBdr>
        <w:top w:val="none" w:sz="0" w:space="0" w:color="auto"/>
        <w:left w:val="none" w:sz="0" w:space="0" w:color="auto"/>
        <w:bottom w:val="none" w:sz="0" w:space="0" w:color="auto"/>
        <w:right w:val="none" w:sz="0" w:space="0" w:color="auto"/>
      </w:divBdr>
      <w:divsChild>
        <w:div w:id="1396470289">
          <w:marLeft w:val="0"/>
          <w:marRight w:val="0"/>
          <w:marTop w:val="0"/>
          <w:marBottom w:val="0"/>
          <w:divBdr>
            <w:top w:val="none" w:sz="0" w:space="0" w:color="auto"/>
            <w:left w:val="none" w:sz="0" w:space="0" w:color="auto"/>
            <w:bottom w:val="none" w:sz="0" w:space="0" w:color="auto"/>
            <w:right w:val="none" w:sz="0" w:space="0" w:color="auto"/>
          </w:divBdr>
        </w:div>
        <w:div w:id="250698463">
          <w:marLeft w:val="0"/>
          <w:marRight w:val="0"/>
          <w:marTop w:val="0"/>
          <w:marBottom w:val="0"/>
          <w:divBdr>
            <w:top w:val="none" w:sz="0" w:space="0" w:color="auto"/>
            <w:left w:val="none" w:sz="0" w:space="0" w:color="auto"/>
            <w:bottom w:val="none" w:sz="0" w:space="0" w:color="auto"/>
            <w:right w:val="none" w:sz="0" w:space="0" w:color="auto"/>
          </w:divBdr>
        </w:div>
        <w:div w:id="1193882742">
          <w:marLeft w:val="0"/>
          <w:marRight w:val="0"/>
          <w:marTop w:val="0"/>
          <w:marBottom w:val="0"/>
          <w:divBdr>
            <w:top w:val="none" w:sz="0" w:space="0" w:color="auto"/>
            <w:left w:val="none" w:sz="0" w:space="0" w:color="auto"/>
            <w:bottom w:val="none" w:sz="0" w:space="0" w:color="auto"/>
            <w:right w:val="none" w:sz="0" w:space="0" w:color="auto"/>
          </w:divBdr>
        </w:div>
        <w:div w:id="704796235">
          <w:marLeft w:val="0"/>
          <w:marRight w:val="0"/>
          <w:marTop w:val="0"/>
          <w:marBottom w:val="0"/>
          <w:divBdr>
            <w:top w:val="none" w:sz="0" w:space="0" w:color="auto"/>
            <w:left w:val="none" w:sz="0" w:space="0" w:color="auto"/>
            <w:bottom w:val="none" w:sz="0" w:space="0" w:color="auto"/>
            <w:right w:val="none" w:sz="0" w:space="0" w:color="auto"/>
          </w:divBdr>
        </w:div>
        <w:div w:id="506869734">
          <w:marLeft w:val="0"/>
          <w:marRight w:val="0"/>
          <w:marTop w:val="0"/>
          <w:marBottom w:val="0"/>
          <w:divBdr>
            <w:top w:val="none" w:sz="0" w:space="0" w:color="auto"/>
            <w:left w:val="none" w:sz="0" w:space="0" w:color="auto"/>
            <w:bottom w:val="none" w:sz="0" w:space="0" w:color="auto"/>
            <w:right w:val="none" w:sz="0" w:space="0" w:color="auto"/>
          </w:divBdr>
        </w:div>
        <w:div w:id="206534530">
          <w:marLeft w:val="0"/>
          <w:marRight w:val="0"/>
          <w:marTop w:val="0"/>
          <w:marBottom w:val="0"/>
          <w:divBdr>
            <w:top w:val="none" w:sz="0" w:space="0" w:color="auto"/>
            <w:left w:val="none" w:sz="0" w:space="0" w:color="auto"/>
            <w:bottom w:val="none" w:sz="0" w:space="0" w:color="auto"/>
            <w:right w:val="none" w:sz="0" w:space="0" w:color="auto"/>
          </w:divBdr>
        </w:div>
        <w:div w:id="1453399863">
          <w:marLeft w:val="0"/>
          <w:marRight w:val="0"/>
          <w:marTop w:val="0"/>
          <w:marBottom w:val="0"/>
          <w:divBdr>
            <w:top w:val="none" w:sz="0" w:space="0" w:color="auto"/>
            <w:left w:val="none" w:sz="0" w:space="0" w:color="auto"/>
            <w:bottom w:val="none" w:sz="0" w:space="0" w:color="auto"/>
            <w:right w:val="none" w:sz="0" w:space="0" w:color="auto"/>
          </w:divBdr>
        </w:div>
        <w:div w:id="103382071">
          <w:marLeft w:val="0"/>
          <w:marRight w:val="0"/>
          <w:marTop w:val="0"/>
          <w:marBottom w:val="0"/>
          <w:divBdr>
            <w:top w:val="none" w:sz="0" w:space="0" w:color="auto"/>
            <w:left w:val="none" w:sz="0" w:space="0" w:color="auto"/>
            <w:bottom w:val="none" w:sz="0" w:space="0" w:color="auto"/>
            <w:right w:val="none" w:sz="0" w:space="0" w:color="auto"/>
          </w:divBdr>
        </w:div>
        <w:div w:id="1980455420">
          <w:marLeft w:val="0"/>
          <w:marRight w:val="0"/>
          <w:marTop w:val="0"/>
          <w:marBottom w:val="0"/>
          <w:divBdr>
            <w:top w:val="none" w:sz="0" w:space="0" w:color="auto"/>
            <w:left w:val="none" w:sz="0" w:space="0" w:color="auto"/>
            <w:bottom w:val="none" w:sz="0" w:space="0" w:color="auto"/>
            <w:right w:val="none" w:sz="0" w:space="0" w:color="auto"/>
          </w:divBdr>
        </w:div>
        <w:div w:id="1268853025">
          <w:marLeft w:val="0"/>
          <w:marRight w:val="0"/>
          <w:marTop w:val="0"/>
          <w:marBottom w:val="0"/>
          <w:divBdr>
            <w:top w:val="none" w:sz="0" w:space="0" w:color="auto"/>
            <w:left w:val="none" w:sz="0" w:space="0" w:color="auto"/>
            <w:bottom w:val="none" w:sz="0" w:space="0" w:color="auto"/>
            <w:right w:val="none" w:sz="0" w:space="0" w:color="auto"/>
          </w:divBdr>
        </w:div>
        <w:div w:id="2037801896">
          <w:marLeft w:val="0"/>
          <w:marRight w:val="0"/>
          <w:marTop w:val="0"/>
          <w:marBottom w:val="0"/>
          <w:divBdr>
            <w:top w:val="none" w:sz="0" w:space="0" w:color="auto"/>
            <w:left w:val="none" w:sz="0" w:space="0" w:color="auto"/>
            <w:bottom w:val="none" w:sz="0" w:space="0" w:color="auto"/>
            <w:right w:val="none" w:sz="0" w:space="0" w:color="auto"/>
          </w:divBdr>
        </w:div>
        <w:div w:id="1263495280">
          <w:marLeft w:val="0"/>
          <w:marRight w:val="0"/>
          <w:marTop w:val="0"/>
          <w:marBottom w:val="0"/>
          <w:divBdr>
            <w:top w:val="none" w:sz="0" w:space="0" w:color="auto"/>
            <w:left w:val="none" w:sz="0" w:space="0" w:color="auto"/>
            <w:bottom w:val="none" w:sz="0" w:space="0" w:color="auto"/>
            <w:right w:val="none" w:sz="0" w:space="0" w:color="auto"/>
          </w:divBdr>
        </w:div>
        <w:div w:id="889607832">
          <w:marLeft w:val="0"/>
          <w:marRight w:val="0"/>
          <w:marTop w:val="0"/>
          <w:marBottom w:val="0"/>
          <w:divBdr>
            <w:top w:val="none" w:sz="0" w:space="0" w:color="auto"/>
            <w:left w:val="none" w:sz="0" w:space="0" w:color="auto"/>
            <w:bottom w:val="none" w:sz="0" w:space="0" w:color="auto"/>
            <w:right w:val="none" w:sz="0" w:space="0" w:color="auto"/>
          </w:divBdr>
        </w:div>
      </w:divsChild>
    </w:div>
    <w:div w:id="777019751">
      <w:bodyDiv w:val="1"/>
      <w:marLeft w:val="0"/>
      <w:marRight w:val="0"/>
      <w:marTop w:val="0"/>
      <w:marBottom w:val="0"/>
      <w:divBdr>
        <w:top w:val="none" w:sz="0" w:space="0" w:color="auto"/>
        <w:left w:val="none" w:sz="0" w:space="0" w:color="auto"/>
        <w:bottom w:val="none" w:sz="0" w:space="0" w:color="auto"/>
        <w:right w:val="none" w:sz="0" w:space="0" w:color="auto"/>
      </w:divBdr>
      <w:divsChild>
        <w:div w:id="2042781013">
          <w:marLeft w:val="0"/>
          <w:marRight w:val="0"/>
          <w:marTop w:val="0"/>
          <w:marBottom w:val="0"/>
          <w:divBdr>
            <w:top w:val="none" w:sz="0" w:space="0" w:color="auto"/>
            <w:left w:val="none" w:sz="0" w:space="0" w:color="auto"/>
            <w:bottom w:val="none" w:sz="0" w:space="0" w:color="auto"/>
            <w:right w:val="none" w:sz="0" w:space="0" w:color="auto"/>
          </w:divBdr>
        </w:div>
      </w:divsChild>
    </w:div>
    <w:div w:id="1455632549">
      <w:bodyDiv w:val="1"/>
      <w:marLeft w:val="0"/>
      <w:marRight w:val="0"/>
      <w:marTop w:val="0"/>
      <w:marBottom w:val="0"/>
      <w:divBdr>
        <w:top w:val="none" w:sz="0" w:space="0" w:color="auto"/>
        <w:left w:val="none" w:sz="0" w:space="0" w:color="auto"/>
        <w:bottom w:val="none" w:sz="0" w:space="0" w:color="auto"/>
        <w:right w:val="none" w:sz="0" w:space="0" w:color="auto"/>
      </w:divBdr>
      <w:divsChild>
        <w:div w:id="1972248444">
          <w:marLeft w:val="0"/>
          <w:marRight w:val="0"/>
          <w:marTop w:val="0"/>
          <w:marBottom w:val="0"/>
          <w:divBdr>
            <w:top w:val="none" w:sz="0" w:space="0" w:color="auto"/>
            <w:left w:val="none" w:sz="0" w:space="0" w:color="auto"/>
            <w:bottom w:val="none" w:sz="0" w:space="0" w:color="auto"/>
            <w:right w:val="none" w:sz="0" w:space="0" w:color="auto"/>
          </w:divBdr>
        </w:div>
        <w:div w:id="1917129427">
          <w:marLeft w:val="0"/>
          <w:marRight w:val="0"/>
          <w:marTop w:val="0"/>
          <w:marBottom w:val="0"/>
          <w:divBdr>
            <w:top w:val="none" w:sz="0" w:space="0" w:color="auto"/>
            <w:left w:val="none" w:sz="0" w:space="0" w:color="auto"/>
            <w:bottom w:val="none" w:sz="0" w:space="0" w:color="auto"/>
            <w:right w:val="none" w:sz="0" w:space="0" w:color="auto"/>
          </w:divBdr>
        </w:div>
        <w:div w:id="693462913">
          <w:marLeft w:val="0"/>
          <w:marRight w:val="0"/>
          <w:marTop w:val="0"/>
          <w:marBottom w:val="0"/>
          <w:divBdr>
            <w:top w:val="none" w:sz="0" w:space="0" w:color="auto"/>
            <w:left w:val="none" w:sz="0" w:space="0" w:color="auto"/>
            <w:bottom w:val="none" w:sz="0" w:space="0" w:color="auto"/>
            <w:right w:val="none" w:sz="0" w:space="0" w:color="auto"/>
          </w:divBdr>
        </w:div>
      </w:divsChild>
    </w:div>
    <w:div w:id="1498379224">
      <w:bodyDiv w:val="1"/>
      <w:marLeft w:val="0"/>
      <w:marRight w:val="0"/>
      <w:marTop w:val="0"/>
      <w:marBottom w:val="0"/>
      <w:divBdr>
        <w:top w:val="none" w:sz="0" w:space="0" w:color="auto"/>
        <w:left w:val="none" w:sz="0" w:space="0" w:color="auto"/>
        <w:bottom w:val="none" w:sz="0" w:space="0" w:color="auto"/>
        <w:right w:val="none" w:sz="0" w:space="0" w:color="auto"/>
      </w:divBdr>
      <w:divsChild>
        <w:div w:id="1823503430">
          <w:marLeft w:val="0"/>
          <w:marRight w:val="0"/>
          <w:marTop w:val="0"/>
          <w:marBottom w:val="0"/>
          <w:divBdr>
            <w:top w:val="none" w:sz="0" w:space="0" w:color="auto"/>
            <w:left w:val="none" w:sz="0" w:space="0" w:color="auto"/>
            <w:bottom w:val="none" w:sz="0" w:space="0" w:color="auto"/>
            <w:right w:val="none" w:sz="0" w:space="0" w:color="auto"/>
          </w:divBdr>
        </w:div>
      </w:divsChild>
    </w:div>
    <w:div w:id="1692492152">
      <w:bodyDiv w:val="1"/>
      <w:marLeft w:val="0"/>
      <w:marRight w:val="0"/>
      <w:marTop w:val="0"/>
      <w:marBottom w:val="0"/>
      <w:divBdr>
        <w:top w:val="none" w:sz="0" w:space="0" w:color="auto"/>
        <w:left w:val="none" w:sz="0" w:space="0" w:color="auto"/>
        <w:bottom w:val="none" w:sz="0" w:space="0" w:color="auto"/>
        <w:right w:val="none" w:sz="0" w:space="0" w:color="auto"/>
      </w:divBdr>
      <w:divsChild>
        <w:div w:id="9358652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894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21570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7AD77B-A32B-6049-A6BB-09AD649F6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5</Pages>
  <Words>2494</Words>
  <Characters>14219</Characters>
  <Application>Microsoft Macintosh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Charles</dc:creator>
  <cp:keywords/>
  <dc:description/>
  <cp:lastModifiedBy>Nick Charles</cp:lastModifiedBy>
  <cp:revision>9</cp:revision>
  <dcterms:created xsi:type="dcterms:W3CDTF">2022-06-23T18:24:00Z</dcterms:created>
  <dcterms:modified xsi:type="dcterms:W3CDTF">2022-08-07T09:00:00Z</dcterms:modified>
</cp:coreProperties>
</file>